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12A1AB" w14:textId="77777777" w:rsidR="00C4187E" w:rsidRDefault="00C4187E" w:rsidP="002D77BD">
      <w:pPr>
        <w:spacing w:before="120"/>
        <w:jc w:val="both"/>
        <w:rPr>
          <w:rFonts w:cstheme="minorHAnsi"/>
          <w:sz w:val="24"/>
          <w:szCs w:val="24"/>
        </w:rPr>
      </w:pPr>
    </w:p>
    <w:p w14:paraId="1ED0E74D" w14:textId="77777777" w:rsidR="00C4187E" w:rsidRDefault="00C4187E" w:rsidP="00C4187E">
      <w:pPr>
        <w:rPr>
          <w:rFonts w:cstheme="minorHAnsi"/>
          <w:sz w:val="24"/>
          <w:szCs w:val="24"/>
        </w:rPr>
      </w:pPr>
    </w:p>
    <w:p w14:paraId="4F464811" w14:textId="77777777" w:rsidR="00C4187E" w:rsidRDefault="00C4187E" w:rsidP="00C4187E">
      <w:pPr>
        <w:rPr>
          <w:rFonts w:cstheme="minorHAnsi"/>
          <w:sz w:val="24"/>
          <w:szCs w:val="24"/>
        </w:rPr>
      </w:pPr>
    </w:p>
    <w:p w14:paraId="56479EDF" w14:textId="77777777" w:rsidR="008E4CE1" w:rsidRDefault="008E4CE1" w:rsidP="002D77BD">
      <w:pPr>
        <w:spacing w:before="120"/>
        <w:jc w:val="both"/>
        <w:rPr>
          <w:rFonts w:cstheme="minorHAnsi"/>
          <w:sz w:val="24"/>
          <w:szCs w:val="24"/>
        </w:rPr>
      </w:pPr>
    </w:p>
    <w:p w14:paraId="14A6C408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CBB136A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E49F4E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0C025FD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767E2CA7" w14:textId="77777777" w:rsidR="003D7C7D" w:rsidRPr="00542AEF" w:rsidRDefault="003D7C7D" w:rsidP="003D7C7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61840963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21690B96" w14:textId="77777777" w:rsidR="00E87A6C" w:rsidRPr="002C255D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CENSIMENTO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DELLE PARTECIPAZIONI</w:t>
      </w:r>
      <w:r>
        <w:rPr>
          <w:rFonts w:ascii="Calibri" w:hAnsi="Calibri"/>
          <w:b/>
          <w:iCs/>
          <w:color w:val="1F497D"/>
          <w:sz w:val="50"/>
          <w:szCs w:val="50"/>
        </w:rPr>
        <w:t xml:space="preserve"> PUBBLICHE</w:t>
      </w:r>
    </w:p>
    <w:p w14:paraId="55EE2D31" w14:textId="77777777" w:rsidR="00E87A6C" w:rsidRPr="00624CEE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2D489761" w14:textId="77777777" w:rsidR="00E87A6C" w:rsidRDefault="00E87A6C" w:rsidP="00E87A6C"/>
    <w:p w14:paraId="54E43143" w14:textId="77777777" w:rsidR="00E87A6C" w:rsidRDefault="00E87A6C" w:rsidP="00E87A6C"/>
    <w:p w14:paraId="5142CD0D" w14:textId="77777777" w:rsidR="00E87A6C" w:rsidRDefault="00E87A6C" w:rsidP="00E87A6C"/>
    <w:p w14:paraId="0AC15347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35A47F52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2B52CEF" w14:textId="125DED0F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>Dati relativi al</w:t>
      </w:r>
      <w:r w:rsidR="00C611AD">
        <w:rPr>
          <w:rFonts w:ascii="Calibri" w:hAnsi="Calibri"/>
          <w:b/>
          <w:iCs/>
          <w:color w:val="1F497D"/>
          <w:sz w:val="48"/>
          <w:szCs w:val="48"/>
        </w:rPr>
        <w:t xml:space="preserve"> 31/12/</w:t>
      </w:r>
      <w:r w:rsidR="009C2094">
        <w:rPr>
          <w:rFonts w:ascii="Calibri" w:hAnsi="Calibri"/>
          <w:b/>
          <w:iCs/>
          <w:color w:val="1F497D"/>
          <w:sz w:val="48"/>
          <w:szCs w:val="48"/>
        </w:rPr>
        <w:t>2020</w:t>
      </w:r>
    </w:p>
    <w:p w14:paraId="7B896C84" w14:textId="77777777" w:rsidR="00C4187E" w:rsidRDefault="00C4187E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6214FDCA" w14:textId="77777777" w:rsidR="003D7C7D" w:rsidRDefault="003D7C7D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5A590646" w14:textId="77777777" w:rsidR="003D7C7D" w:rsidRPr="00911364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3D7C7D" w:rsidRPr="003229A4" w14:paraId="4591C771" w14:textId="77777777" w:rsidTr="00911364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45287BE" w14:textId="77777777" w:rsidR="003D7C7D" w:rsidRPr="00911364" w:rsidRDefault="003D7C7D" w:rsidP="0091136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D2E5579" w14:textId="77777777" w:rsidR="003D7C7D" w:rsidRPr="00911364" w:rsidRDefault="00911364" w:rsidP="0091136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BB6CD1" w:rsidRPr="003229A4" w14:paraId="06B4A1CD" w14:textId="77777777" w:rsidTr="00041FF1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49D14A5" w14:textId="77777777" w:rsidR="00BB6CD1" w:rsidRPr="00911364" w:rsidRDefault="00BB6CD1" w:rsidP="00BB6CD1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92DA236" w14:textId="58AF24DD" w:rsidR="00BB6CD1" w:rsidRPr="003229A4" w:rsidRDefault="00BB6CD1" w:rsidP="00BB6CD1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4304B6">
              <w:rPr>
                <w:rFonts w:cstheme="minorHAnsi"/>
                <w:iCs/>
                <w:color w:val="244062"/>
                <w:sz w:val="18"/>
                <w:szCs w:val="18"/>
              </w:rPr>
              <w:t>02934390929</w:t>
            </w:r>
          </w:p>
        </w:tc>
      </w:tr>
      <w:tr w:rsidR="00BB6CD1" w:rsidRPr="003229A4" w14:paraId="3A596C26" w14:textId="77777777" w:rsidTr="00041FF1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AAFE114" w14:textId="77777777" w:rsidR="00BB6CD1" w:rsidRPr="00911364" w:rsidRDefault="00BB6CD1" w:rsidP="00BB6CD1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85AB188" w14:textId="52260A2D" w:rsidR="00BB6CD1" w:rsidRPr="005B6DB8" w:rsidRDefault="00BB6CD1" w:rsidP="00BB6CD1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4304B6">
              <w:rPr>
                <w:rFonts w:cstheme="minorHAnsi"/>
                <w:iCs/>
                <w:color w:val="244062"/>
                <w:sz w:val="18"/>
                <w:szCs w:val="18"/>
              </w:rPr>
              <w:t>ABBANOA S.P.A.</w:t>
            </w:r>
          </w:p>
        </w:tc>
      </w:tr>
      <w:tr w:rsidR="00BB6CD1" w:rsidRPr="003229A4" w14:paraId="5781A0CB" w14:textId="77777777" w:rsidTr="00041FF1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396BB0F" w14:textId="77777777" w:rsidR="00BB6CD1" w:rsidRPr="00911364" w:rsidRDefault="00BB6CD1" w:rsidP="00BB6CD1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892EC58" w14:textId="18613CA9" w:rsidR="00BB6CD1" w:rsidRPr="005B6DB8" w:rsidRDefault="00BB6CD1" w:rsidP="00BB6CD1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01/01/2005</w:t>
            </w:r>
          </w:p>
        </w:tc>
      </w:tr>
      <w:tr w:rsidR="00BB6CD1" w:rsidRPr="003229A4" w14:paraId="4E9A0C7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30267C3" w14:textId="77777777" w:rsidR="00BB6CD1" w:rsidRPr="00911364" w:rsidRDefault="00BB6CD1" w:rsidP="00BB6CD1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4DCA1B35B1DF441D9B8C05B04BB88ECF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2E53596A" w14:textId="022B18CD" w:rsidR="00BB6CD1" w:rsidRPr="005B6DB8" w:rsidRDefault="00BB6CD1" w:rsidP="00BB6CD1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BB6CD1" w:rsidRPr="003229A4" w14:paraId="5EB7BD28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DD7D6A" w14:textId="77777777" w:rsidR="00BB6CD1" w:rsidRPr="00911364" w:rsidRDefault="00BB6CD1" w:rsidP="00BB6CD1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59520483024344CABDFA72015A9B1941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A20FDDB" w14:textId="77777777" w:rsidR="00BB6CD1" w:rsidRPr="005B6DB8" w:rsidRDefault="00BB6CD1" w:rsidP="00BB6CD1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BB6CD1" w:rsidRPr="003229A4" w14:paraId="2435A9C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9E09873" w14:textId="77777777" w:rsidR="00BB6CD1" w:rsidRPr="00911364" w:rsidRDefault="00BB6CD1" w:rsidP="00BB6CD1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845435A" w14:textId="77777777" w:rsidR="00BB6CD1" w:rsidRPr="005B6DB8" w:rsidRDefault="00BB6CD1" w:rsidP="00BB6CD1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BB6CD1" w:rsidRPr="003229A4" w14:paraId="49CFFD23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9BF78E9" w14:textId="77777777" w:rsidR="00BB6CD1" w:rsidRPr="00911364" w:rsidRDefault="00BB6CD1" w:rsidP="00BB6CD1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9C79E93FC0D34061B97560D20D95D04E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018E43E9" w14:textId="56394C0A" w:rsidR="00BB6CD1" w:rsidRPr="005B6DB8" w:rsidRDefault="00BB6CD1" w:rsidP="00BB6CD1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BB6CD1" w:rsidRPr="003229A4" w14:paraId="1DE78F1E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B2F0A19" w14:textId="77777777" w:rsidR="00BB6CD1" w:rsidRPr="00911364" w:rsidRDefault="00BB6CD1" w:rsidP="00BB6CD1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6A332FA" w14:textId="77777777" w:rsidR="00BB6CD1" w:rsidRPr="005B6DB8" w:rsidRDefault="00BB6CD1" w:rsidP="00BB6CD1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BB6CD1" w:rsidRPr="003229A4" w14:paraId="4D333041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76A33C2" w14:textId="77777777" w:rsidR="00BB6CD1" w:rsidRPr="00911364" w:rsidRDefault="00BB6CD1" w:rsidP="00BB6CD1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20508CB8" w14:textId="2C6F34A4" w:rsidR="00BB6CD1" w:rsidRPr="005B6DB8" w:rsidRDefault="00462CAC" w:rsidP="00BB6CD1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BB6CD1" w:rsidRPr="003229A4" w14:paraId="52053CE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3FCF1D68" w14:textId="77777777" w:rsidR="00BB6CD1" w:rsidRPr="00911364" w:rsidRDefault="00BB6CD1" w:rsidP="00BB6CD1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7A7F8EC" w14:textId="5DCF9334" w:rsidR="00BB6CD1" w:rsidRPr="005B6DB8" w:rsidRDefault="00462CAC" w:rsidP="00BB6CD1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BB6CD1" w:rsidRPr="003229A4" w14:paraId="5B619EFB" w14:textId="77777777" w:rsidTr="00911364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2DFECC47" w14:textId="77777777" w:rsidR="00BB6CD1" w:rsidRPr="00911364" w:rsidRDefault="00BB6CD1" w:rsidP="00BB6CD1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2EF8F85" w14:textId="192FAD83" w:rsidR="00BB6CD1" w:rsidRPr="003229A4" w:rsidRDefault="00BB6CD1" w:rsidP="00BB6CD1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4B1CEFD4" w14:textId="5B828B6C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Compilare solo se nel campo “stato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 xml:space="preserve">di attività 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della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>partecipata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” è stato 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indicato che </w:t>
      </w:r>
      <w:bookmarkStart w:id="0" w:name="_Hlk85540376"/>
      <w:r w:rsidR="00590CB6" w:rsidRPr="00532F26">
        <w:rPr>
          <w:rFonts w:ascii="Calibri" w:eastAsia="Calibri" w:hAnsi="Calibri" w:cs="Times New Roman"/>
          <w:sz w:val="18"/>
          <w:szCs w:val="18"/>
        </w:rPr>
        <w:t>s</w:t>
      </w:r>
      <w:r w:rsidR="00617052" w:rsidRPr="00532F26">
        <w:rPr>
          <w:rFonts w:ascii="Calibri" w:eastAsia="Calibri" w:hAnsi="Calibri" w:cs="Times New Roman"/>
          <w:sz w:val="18"/>
          <w:szCs w:val="18"/>
        </w:rPr>
        <w:t>ono in corso procedure di liquidazione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 </w:t>
      </w:r>
      <w:r w:rsidR="00617052" w:rsidRPr="00532F26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bookmarkEnd w:id="0"/>
    <w:p w14:paraId="30298064" w14:textId="5AF31504" w:rsidR="003D7C7D" w:rsidRPr="00532F26" w:rsidRDefault="00D036EC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1" w:name="_Hlk85622956"/>
      <w:r w:rsidRPr="00532F26">
        <w:rPr>
          <w:rFonts w:ascii="Calibri" w:eastAsia="Calibri" w:hAnsi="Calibri" w:cs="Times New Roman"/>
          <w:sz w:val="18"/>
          <w:szCs w:val="18"/>
        </w:rPr>
        <w:t>(“società quotate ex TUSP”</w:t>
      </w:r>
      <w:bookmarkEnd w:id="1"/>
      <w:r w:rsidRPr="00532F26">
        <w:rPr>
          <w:rFonts w:ascii="Calibri" w:eastAsia="Calibri" w:hAnsi="Calibri" w:cs="Times New Roman"/>
          <w:sz w:val="18"/>
          <w:szCs w:val="18"/>
        </w:rPr>
        <w:t>) e i Gruppi di Azione Locale (GAL) sono individuati mediante elenchi ufficiali</w:t>
      </w:r>
      <w:r w:rsidR="003D7C7D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32F5724" w14:textId="77777777" w:rsidR="003D7C7D" w:rsidRDefault="003D7C7D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A2EDF9E" w14:textId="77777777" w:rsidR="003D7C7D" w:rsidRPr="002A04DA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EAFE49A" w14:textId="77777777" w:rsidTr="002A04DA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3455437" w14:textId="77777777" w:rsidR="003D7C7D" w:rsidRPr="002A04DA" w:rsidRDefault="003D7C7D" w:rsidP="002A04DA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55BC9513" w14:textId="77777777" w:rsidR="003D7C7D" w:rsidRPr="002A04DA" w:rsidRDefault="002A04DA" w:rsidP="002A04DA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40B54C15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CE1B498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B93E1DFD1404443BB056A896FBE42AF2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9DA2473" w14:textId="1AF9E323" w:rsidR="003D7C7D" w:rsidRPr="002A04DA" w:rsidRDefault="00462CAC" w:rsidP="002A04DA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10126C" w:rsidRPr="003229A4" w14:paraId="32DB02DA" w14:textId="77777777" w:rsidTr="00F377C5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34A8A9" w14:textId="77777777" w:rsidR="0010126C" w:rsidRPr="002A04DA" w:rsidRDefault="0010126C" w:rsidP="0010126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D370581" w14:textId="00BA34C9" w:rsidR="0010126C" w:rsidRPr="002A04DA" w:rsidRDefault="0010126C" w:rsidP="0010126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Nuoro</w:t>
            </w:r>
          </w:p>
        </w:tc>
      </w:tr>
      <w:tr w:rsidR="0010126C" w:rsidRPr="003229A4" w14:paraId="281A02A2" w14:textId="77777777" w:rsidTr="00F377C5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70928A2" w14:textId="77777777" w:rsidR="0010126C" w:rsidRPr="002A04DA" w:rsidRDefault="0010126C" w:rsidP="0010126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568949C" w14:textId="0287AD35" w:rsidR="0010126C" w:rsidRPr="002A04DA" w:rsidRDefault="0010126C" w:rsidP="0010126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Nuoro</w:t>
            </w:r>
          </w:p>
        </w:tc>
      </w:tr>
      <w:tr w:rsidR="0010126C" w:rsidRPr="003229A4" w14:paraId="0CE3C750" w14:textId="77777777" w:rsidTr="00F377C5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8E3D227" w14:textId="77777777" w:rsidR="0010126C" w:rsidRPr="002A04DA" w:rsidRDefault="0010126C" w:rsidP="0010126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701D8B8" w14:textId="77777777" w:rsidR="0010126C" w:rsidRPr="002A04DA" w:rsidRDefault="0010126C" w:rsidP="0010126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10126C" w:rsidRPr="003229A4" w14:paraId="44AB9B89" w14:textId="77777777" w:rsidTr="00F377C5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96211F2" w14:textId="77777777" w:rsidR="0010126C" w:rsidRPr="002A04DA" w:rsidRDefault="0010126C" w:rsidP="0010126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2572822" w14:textId="2A0C87D9" w:rsidR="0010126C" w:rsidRPr="002A04DA" w:rsidRDefault="0010126C" w:rsidP="0010126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614643">
              <w:rPr>
                <w:rFonts w:cstheme="minorHAnsi"/>
                <w:iCs/>
                <w:color w:val="244062"/>
                <w:sz w:val="18"/>
                <w:szCs w:val="18"/>
              </w:rPr>
              <w:t>V</w:t>
            </w:r>
            <w:r>
              <w:rPr>
                <w:rFonts w:cstheme="minorHAnsi"/>
                <w:iCs/>
                <w:color w:val="244062"/>
                <w:sz w:val="18"/>
                <w:szCs w:val="18"/>
              </w:rPr>
              <w:t>ia</w:t>
            </w:r>
            <w:r w:rsidRPr="00614643">
              <w:rPr>
                <w:rFonts w:cstheme="minorHAnsi"/>
                <w:iCs/>
                <w:color w:val="244062"/>
                <w:sz w:val="18"/>
                <w:szCs w:val="18"/>
              </w:rPr>
              <w:t xml:space="preserve"> Straullu 35</w:t>
            </w:r>
          </w:p>
        </w:tc>
      </w:tr>
      <w:tr w:rsidR="0010126C" w:rsidRPr="003229A4" w14:paraId="630750C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7AA1ED" w14:textId="77777777" w:rsidR="0010126C" w:rsidRPr="002A04DA" w:rsidRDefault="0010126C" w:rsidP="0010126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9A2BBB1" w14:textId="77777777" w:rsidR="0010126C" w:rsidRPr="002A04DA" w:rsidRDefault="0010126C" w:rsidP="0010126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10126C" w:rsidRPr="003229A4" w14:paraId="2E60CBC4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AB326E8" w14:textId="77777777" w:rsidR="0010126C" w:rsidRPr="002A04DA" w:rsidRDefault="0010126C" w:rsidP="0010126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5E85DBC" w14:textId="77777777" w:rsidR="0010126C" w:rsidRPr="002A04DA" w:rsidRDefault="0010126C" w:rsidP="0010126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10126C" w:rsidRPr="003229A4" w14:paraId="2953862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275E935" w14:textId="77777777" w:rsidR="0010126C" w:rsidRPr="002A04DA" w:rsidRDefault="0010126C" w:rsidP="0010126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0806947" w14:textId="77777777" w:rsidR="0010126C" w:rsidRPr="002A04DA" w:rsidRDefault="0010126C" w:rsidP="0010126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44EA3AC" w14:textId="63D98CAB" w:rsidR="003D7C7D" w:rsidRPr="00532F26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sz w:val="18"/>
          <w:szCs w:val="18"/>
          <w:u w:val="single"/>
        </w:rPr>
      </w:pPr>
      <w:r w:rsidRPr="00532F2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B024A9">
        <w:rPr>
          <w:rFonts w:ascii="Calibri" w:eastAsia="Calibri" w:hAnsi="Calibri" w:cs="Times New Roman"/>
          <w:sz w:val="18"/>
          <w:szCs w:val="18"/>
        </w:rPr>
        <w:t>C</w:t>
      </w:r>
      <w:r w:rsidRPr="00532F2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B024A9" w:rsidRPr="000D5167">
        <w:rPr>
          <w:rFonts w:ascii="Calibri" w:eastAsia="Calibri" w:hAnsi="Calibri" w:cs="Times New Roman"/>
          <w:sz w:val="18"/>
          <w:szCs w:val="18"/>
        </w:rPr>
        <w:t>.</w:t>
      </w:r>
    </w:p>
    <w:p w14:paraId="57E9A9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3A1CEBB7" w14:textId="77777777" w:rsidR="00131B32" w:rsidRPr="00131B32" w:rsidRDefault="00131B32" w:rsidP="00131B32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>tività svolta. Nel caso in cui i settori siano più di uno</w:t>
      </w:r>
      <w:r w:rsidR="00F75434">
        <w:rPr>
          <w:rFonts w:ascii="Calibri" w:eastAsia="MS Mincho" w:hAnsi="Calibri" w:cs="Calibri"/>
          <w:sz w:val="24"/>
          <w:szCs w:val="24"/>
          <w:lang w:eastAsia="ja-JP"/>
        </w:rPr>
        <w:t>,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028B92BE" w14:textId="77777777" w:rsidR="003D7C7D" w:rsidRPr="003229A4" w:rsidRDefault="003D7C7D" w:rsidP="003D7C7D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al link </w:t>
      </w:r>
      <w:hyperlink r:id="rId8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4B7EAEB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F892C89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C7E4F61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5CCD54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7EBC196D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128658F" w14:textId="0AF924C0" w:rsidR="003D7C7D" w:rsidRPr="009553EE" w:rsidRDefault="001F27EB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1F27EB">
              <w:rPr>
                <w:rFonts w:eastAsia="Calibri" w:cs="Calibri"/>
                <w:iCs/>
                <w:color w:val="244062"/>
                <w:sz w:val="18"/>
                <w:szCs w:val="18"/>
              </w:rPr>
              <w:t>360000</w:t>
            </w:r>
          </w:p>
        </w:tc>
      </w:tr>
      <w:tr w:rsidR="003D7C7D" w:rsidRPr="003229A4" w14:paraId="10BD6770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E1EAC5B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9C6F54D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B81AAC2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D35ECB5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8C6BE5C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426E5B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6880BE6C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E162F72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3471A90" w14:textId="77777777" w:rsidR="003D7C7D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59D2B691" w14:textId="77777777" w:rsidR="006C7875" w:rsidRDefault="006C7875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03B2B19F" w14:textId="77777777" w:rsidR="000B4841" w:rsidRDefault="000B4841">
      <w:pPr>
        <w:rPr>
          <w:rFonts w:ascii="Calibri" w:eastAsia="Calibri" w:hAnsi="Calibri" w:cs="Times New Roman"/>
          <w:b/>
          <w:color w:val="C00000"/>
          <w:u w:val="single"/>
        </w:rPr>
      </w:pPr>
      <w:r>
        <w:rPr>
          <w:rFonts w:ascii="Calibri" w:eastAsia="Calibri" w:hAnsi="Calibri" w:cs="Times New Roman"/>
          <w:b/>
          <w:color w:val="C00000"/>
          <w:u w:val="single"/>
        </w:rPr>
        <w:br w:type="page"/>
      </w:r>
    </w:p>
    <w:p w14:paraId="7954DC2D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SINTETICI DI BILANCIO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22853E49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78FAC20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CB122D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462B682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CB34CC2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Numero medio di dipendenti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3594B14D" w14:textId="131604B5" w:rsidR="003D7C7D" w:rsidRPr="009553EE" w:rsidRDefault="00CB2DB5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CB2DB5">
              <w:rPr>
                <w:rFonts w:eastAsia="Calibri" w:cs="Calibri"/>
                <w:iCs/>
                <w:color w:val="244062"/>
                <w:sz w:val="18"/>
                <w:szCs w:val="18"/>
              </w:rPr>
              <w:t>1.300</w:t>
            </w:r>
          </w:p>
        </w:tc>
      </w:tr>
      <w:tr w:rsidR="003D7C7D" w:rsidRPr="003229A4" w14:paraId="1C54FF26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A006367" w14:textId="3891DAC4" w:rsidR="003D7C7D" w:rsidRPr="009553EE" w:rsidRDefault="003725AB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Approvazione bilancio </w:t>
            </w:r>
            <w:r w:rsidR="009C2094">
              <w:rPr>
                <w:rFonts w:eastAsia="Calibri" w:cs="Calibri"/>
                <w:b/>
                <w:color w:val="244062"/>
                <w:sz w:val="18"/>
                <w:szCs w:val="18"/>
              </w:rPr>
              <w:t>2020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Approvazione bilancio"/>
            <w:tag w:val="Approvazione bilancio"/>
            <w:id w:val="-1504813192"/>
            <w:placeholder>
              <w:docPart w:val="A366637D9AA446F498D7D43A31E1CD1E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BF25FE0" w14:textId="1EB72A98" w:rsidR="003D7C7D" w:rsidRPr="009553EE" w:rsidRDefault="00CB2DB5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D7C7D" w:rsidRPr="003229A4" w14:paraId="00EB1265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3CD2881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Tipologia di contabilità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contabilità"/>
            <w:tag w:val="Tipologia di contabilità"/>
            <w:id w:val="1334727478"/>
            <w:placeholder>
              <w:docPart w:val="D6C68432DC984411B8A871E010491571"/>
            </w:placeholder>
            <w:dropDownList>
              <w:listItem w:displayText="Contabilità economico-patrimoniale" w:value="Contabilità economico-patrimoniale"/>
              <w:listItem w:displayText="Contabilità finanziaria" w:value="Contabilità finanziari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0978C37" w14:textId="6BE148D7" w:rsidR="003D7C7D" w:rsidRPr="009553EE" w:rsidRDefault="00CB2DB5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Contabilità economico-patrimoniale</w:t>
                </w:r>
              </w:p>
            </w:tc>
          </w:sdtContent>
        </w:sdt>
      </w:tr>
      <w:tr w:rsidR="003D7C7D" w:rsidRPr="003229A4" w14:paraId="673C56C8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552D5C45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schema di bilancio </w:t>
            </w:r>
            <w:r w:rsidRPr="009553EE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schema di bilancio"/>
            <w:tag w:val="Tipologia di schema di bilancio"/>
            <w:id w:val="-406377507"/>
            <w:placeholder>
              <w:docPart w:val="1CE471F31F934A648564953C9CA7C38D"/>
            </w:placeholder>
            <w:dropDownList>
              <w:listItem w:displayText="Codice civile (ex art.2424 e seguenti)" w:value="Codice civile (ex art.2424 e seguenti)"/>
              <w:listItem w:displayText="Principi contabili internazionali (IAS-IFRS)" w:value="Principi contabili internazionali (IAS-IFRS)"/>
              <w:listItem w:displayText="Bancario-assicurativo " w:value="Bancario-assicurativo 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  <w:hideMark/>
              </w:tcPr>
              <w:p w14:paraId="4839AA05" w14:textId="6A16FF89" w:rsidR="003D7C7D" w:rsidRPr="009553EE" w:rsidRDefault="00CB2DB5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Codice civile (ex art.2424 e seguenti)</w:t>
                </w:r>
              </w:p>
            </w:tc>
          </w:sdtContent>
        </w:sdt>
      </w:tr>
    </w:tbl>
    <w:p w14:paraId="10DA361D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il campo “Tipologia di schema di bilancio” solo se nel campo precedente è stato selezionato “Contabilità economico-patrimoniale”.</w:t>
      </w:r>
    </w:p>
    <w:p w14:paraId="1E5AA8E4" w14:textId="77777777" w:rsidR="009274DC" w:rsidRDefault="009274DC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</w:p>
    <w:p w14:paraId="170DE8B4" w14:textId="77777777" w:rsidR="003D7C7D" w:rsidRPr="003229A4" w:rsidRDefault="003D7C7D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 o 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”).</w:t>
      </w:r>
    </w:p>
    <w:p w14:paraId="0BA50BDF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>Se lo schema di bilancio adottato è di tipo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Bancario-assicurativo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la sezione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non deve essere compilata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>.</w:t>
      </w:r>
    </w:p>
    <w:p w14:paraId="55C5329E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: l’applicativo richiede la compilazione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della sezione dati di bilancio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d’esercizio solo nel caso in cui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, </w:t>
      </w:r>
      <w:r w:rsidRPr="00187AB4">
        <w:rPr>
          <w:rFonts w:ascii="Calibri" w:eastAsia="MS Mincho" w:hAnsi="Calibri" w:cs="Calibri"/>
          <w:sz w:val="24"/>
          <w:szCs w:val="24"/>
          <w:lang w:eastAsia="ja-JP"/>
        </w:rPr>
        <w:t>secondo le informazioni acquisite da InfoCamere, la società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non depositi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presso il Registro Imprese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il bilancio d’esercizio in formato elaborabile secondo lo standard XBRL.</w:t>
      </w:r>
    </w:p>
    <w:p w14:paraId="0933B1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economico-patrimoniale – bilancio d’esercizio</w:t>
      </w:r>
    </w:p>
    <w:p w14:paraId="1F31A230" w14:textId="77777777" w:rsidR="003D7C7D" w:rsidRPr="003229A4" w:rsidRDefault="003D7C7D" w:rsidP="00AF693D">
      <w:pPr>
        <w:spacing w:before="120" w:after="0"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della sotto-sezione. </w:t>
      </w:r>
    </w:p>
    <w:p w14:paraId="4E27D039" w14:textId="77777777" w:rsidR="003D7C7D" w:rsidRPr="003229A4" w:rsidRDefault="003D7C7D" w:rsidP="00AF693D">
      <w:pPr>
        <w:spacing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)” 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 esclusi quelli contrassegnati dall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a </w:t>
      </w:r>
      <w:r w:rsidRPr="006F1820">
        <w:rPr>
          <w:rFonts w:ascii="Calibri" w:eastAsia="MS Mincho" w:hAnsi="Calibri" w:cs="Calibri"/>
          <w:b/>
          <w:color w:val="C00000"/>
          <w:sz w:val="24"/>
          <w:szCs w:val="24"/>
          <w:lang w:eastAsia="ja-JP"/>
        </w:rPr>
        <w:t>(X)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6D52503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86BE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0F1BC159" w14:textId="77777777" w:rsidR="003D7C7D" w:rsidRPr="00E553F4" w:rsidRDefault="00E553F4" w:rsidP="00E553F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1E30C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9F9A7F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I-Immobilizzazioni immateriali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9ADEB06" w14:textId="19918C93" w:rsidR="003D7C7D" w:rsidRPr="00E553F4" w:rsidRDefault="00561DA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561DA0">
              <w:rPr>
                <w:rFonts w:eastAsia="Calibri" w:cs="Calibri"/>
                <w:iCs/>
                <w:color w:val="244062"/>
                <w:sz w:val="18"/>
                <w:szCs w:val="18"/>
              </w:rPr>
              <w:t>318.226.699</w:t>
            </w:r>
          </w:p>
        </w:tc>
      </w:tr>
      <w:tr w:rsidR="003D7C7D" w:rsidRPr="003229A4" w14:paraId="49C4FEC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4215D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II-Immobilizzazioni 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F4CA0E3" w14:textId="47C0F5EF" w:rsidR="003D7C7D" w:rsidRPr="00E553F4" w:rsidRDefault="00561DA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561DA0">
              <w:rPr>
                <w:rFonts w:eastAsia="Calibri" w:cs="Calibri"/>
                <w:iCs/>
                <w:color w:val="244062"/>
                <w:sz w:val="18"/>
                <w:szCs w:val="18"/>
              </w:rPr>
              <w:t>53.238.536</w:t>
            </w:r>
          </w:p>
        </w:tc>
      </w:tr>
      <w:tr w:rsidR="003D7C7D" w:rsidRPr="003229A4" w14:paraId="03C7045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56E073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III–Immobilizzazioni finanziarie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9184977" w14:textId="60B3F655" w:rsidR="003D7C7D" w:rsidRPr="00E553F4" w:rsidRDefault="00074A08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17B1BE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4FE5A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Immobilizzazioni (B)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CE63CA8" w14:textId="0C10CA24" w:rsidR="003D7C7D" w:rsidRPr="00E553F4" w:rsidRDefault="00074A08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074A08">
              <w:rPr>
                <w:rFonts w:eastAsia="Calibri" w:cs="Calibri"/>
                <w:iCs/>
                <w:color w:val="244062"/>
                <w:sz w:val="18"/>
                <w:szCs w:val="18"/>
              </w:rPr>
              <w:t>371.465.235</w:t>
            </w:r>
          </w:p>
        </w:tc>
      </w:tr>
      <w:tr w:rsidR="003D7C7D" w:rsidRPr="003229A4" w14:paraId="074D9B9E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8F1295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C) II–Crediti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6CBE643" w14:textId="227262D7" w:rsidR="003D7C7D" w:rsidRPr="00E553F4" w:rsidRDefault="00EB0F7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EB0F7B">
              <w:rPr>
                <w:rFonts w:eastAsia="Calibri" w:cs="Calibri"/>
                <w:iCs/>
                <w:color w:val="244062"/>
                <w:sz w:val="18"/>
                <w:szCs w:val="18"/>
              </w:rPr>
              <w:t>711.091.654</w:t>
            </w:r>
          </w:p>
        </w:tc>
      </w:tr>
      <w:tr w:rsidR="003D7C7D" w:rsidRPr="003229A4" w14:paraId="5FA7A6A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757B8D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Attivo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B5BE688" w14:textId="522EEF7A" w:rsidR="003D7C7D" w:rsidRPr="00E553F4" w:rsidRDefault="00EB0F7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EB0F7B">
              <w:rPr>
                <w:rFonts w:eastAsia="Calibri" w:cs="Calibri"/>
                <w:iCs/>
                <w:color w:val="244062"/>
                <w:sz w:val="18"/>
                <w:szCs w:val="18"/>
              </w:rPr>
              <w:t>1.210.800.522</w:t>
            </w:r>
          </w:p>
        </w:tc>
      </w:tr>
      <w:tr w:rsidR="003D7C7D" w:rsidRPr="003229A4" w14:paraId="28E1A42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DB0434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 Capitale / Fondo di dotazione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E12F8DB" w14:textId="7FA4D2F6" w:rsidR="003D7C7D" w:rsidRPr="00E553F4" w:rsidRDefault="007807E9" w:rsidP="00E553F4">
            <w:pPr>
              <w:spacing w:after="0" w:line="256" w:lineRule="auto"/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</w:pPr>
            <w:r w:rsidRPr="007807E9"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  <w:t>281.275.415</w:t>
            </w:r>
          </w:p>
        </w:tc>
      </w:tr>
      <w:tr w:rsidR="003D7C7D" w:rsidRPr="003229A4" w14:paraId="79011809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36347A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A) </w:t>
            </w: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Totale Riserve (</w:t>
            </w:r>
            <w:r w:rsidR="00F95056"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da II a VII + X)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/ Totale Riserve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2C0C98E" w14:textId="611493DC" w:rsidR="003D7C7D" w:rsidRPr="00E553F4" w:rsidRDefault="006B6D5E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6B6D5E">
              <w:rPr>
                <w:rFonts w:eastAsia="Calibri" w:cs="Calibri"/>
                <w:iCs/>
                <w:color w:val="244062"/>
                <w:sz w:val="18"/>
                <w:szCs w:val="18"/>
              </w:rPr>
              <w:t>5.805.059</w:t>
            </w:r>
          </w:p>
        </w:tc>
      </w:tr>
      <w:tr w:rsidR="003D7C7D" w:rsidRPr="003229A4" w14:paraId="67D8BC8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A040E1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VIII Utili (perdite) portati a nuovo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89DC699" w14:textId="6D794951" w:rsidR="003D7C7D" w:rsidRPr="00E553F4" w:rsidRDefault="006B6D5E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7C7AE9F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0C5D5A0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IX Utili (perdite) 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A10649" w14:textId="3A84B8E4" w:rsidR="003D7C7D" w:rsidRPr="00E553F4" w:rsidRDefault="00CC651C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CC651C">
              <w:rPr>
                <w:rFonts w:eastAsia="Calibri" w:cs="Calibri"/>
                <w:iCs/>
                <w:color w:val="244062"/>
                <w:sz w:val="18"/>
                <w:szCs w:val="18"/>
              </w:rPr>
              <w:t>5.048.499</w:t>
            </w:r>
          </w:p>
        </w:tc>
      </w:tr>
      <w:tr w:rsidR="003725AB" w:rsidRPr="003229A4" w14:paraId="494BF79C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26ED764" w14:textId="77777777"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Perdita ripianata nell’esercizio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149DA64" w14:textId="10B5D853" w:rsidR="003725AB" w:rsidRPr="00E553F4" w:rsidRDefault="00CC651C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119ABFA2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266E7E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Patrimonio Netto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DA4BCD" w14:textId="225EB2D2" w:rsidR="003D7C7D" w:rsidRPr="00E553F4" w:rsidRDefault="00CC651C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CC651C">
              <w:rPr>
                <w:rFonts w:eastAsia="Calibri" w:cs="Calibri"/>
                <w:iCs/>
                <w:color w:val="244062"/>
                <w:sz w:val="18"/>
                <w:szCs w:val="18"/>
              </w:rPr>
              <w:t>347.299.250</w:t>
            </w:r>
          </w:p>
        </w:tc>
      </w:tr>
      <w:tr w:rsidR="003D7C7D" w:rsidRPr="003229A4" w14:paraId="1AC0DEBF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8B6714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D) – Debiti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A23CECA" w14:textId="34F81558" w:rsidR="003D7C7D" w:rsidRPr="00E553F4" w:rsidRDefault="00C07A37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C07A37">
              <w:rPr>
                <w:rFonts w:eastAsia="Calibri" w:cs="Calibri"/>
                <w:iCs/>
                <w:color w:val="244062"/>
                <w:sz w:val="18"/>
                <w:szCs w:val="18"/>
              </w:rPr>
              <w:t>559.529.375</w:t>
            </w:r>
          </w:p>
        </w:tc>
      </w:tr>
      <w:tr w:rsidR="003D7C7D" w:rsidRPr="003229A4" w14:paraId="081390F6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42E042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passivo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463146E" w14:textId="5CF6FAA5" w:rsidR="003D7C7D" w:rsidRPr="00E553F4" w:rsidRDefault="00C07A37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C07A37">
              <w:rPr>
                <w:rFonts w:eastAsia="Calibri" w:cs="Calibri"/>
                <w:iCs/>
                <w:color w:val="244062"/>
                <w:sz w:val="18"/>
                <w:szCs w:val="18"/>
              </w:rPr>
              <w:t>1.210.800.522</w:t>
            </w:r>
          </w:p>
        </w:tc>
      </w:tr>
      <w:tr w:rsidR="003D7C7D" w:rsidRPr="003229A4" w14:paraId="29816CC1" w14:textId="77777777" w:rsidTr="00E553F4">
        <w:trPr>
          <w:cantSplit/>
          <w:trHeight w:val="93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1ACEE6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A. Valore della produzione/Totale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242D8BC" w14:textId="7FE0DB16" w:rsidR="003D7C7D" w:rsidRPr="00E553F4" w:rsidRDefault="00230EA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230EA4">
              <w:rPr>
                <w:rFonts w:eastAsia="Calibri" w:cs="Calibri"/>
                <w:iCs/>
                <w:color w:val="244062"/>
                <w:sz w:val="18"/>
                <w:szCs w:val="18"/>
              </w:rPr>
              <w:t>295.082.912</w:t>
            </w:r>
          </w:p>
        </w:tc>
      </w:tr>
      <w:tr w:rsidR="003D7C7D" w:rsidRPr="003229A4" w14:paraId="6DF05B3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535F46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4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A1) Ricavi delle vendite e delle prestazioni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1ED76B8" w14:textId="2460BE50" w:rsidR="003D7C7D" w:rsidRPr="00E553F4" w:rsidRDefault="00230EA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230EA4">
              <w:rPr>
                <w:rFonts w:eastAsia="Calibri" w:cs="Calibri"/>
                <w:iCs/>
                <w:color w:val="244062"/>
                <w:sz w:val="18"/>
                <w:szCs w:val="18"/>
              </w:rPr>
              <w:t>264.727.089</w:t>
            </w:r>
          </w:p>
        </w:tc>
      </w:tr>
      <w:tr w:rsidR="003D7C7D" w:rsidRPr="003229A4" w14:paraId="515885B3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E930A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A5) Altri Ricavi e Proventi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4FCCD30" w14:textId="3206B06F" w:rsidR="003D7C7D" w:rsidRPr="00E553F4" w:rsidRDefault="009E03D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9E03DB">
              <w:rPr>
                <w:rFonts w:eastAsia="Calibri" w:cs="Calibri"/>
                <w:iCs/>
                <w:color w:val="244062"/>
                <w:sz w:val="18"/>
                <w:szCs w:val="18"/>
              </w:rPr>
              <w:t>29.212.269</w:t>
            </w:r>
          </w:p>
        </w:tc>
      </w:tr>
      <w:tr w:rsidR="003D7C7D" w:rsidRPr="003229A4" w14:paraId="2D6E3CD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C0E070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di cui "Contributi in conto esercizio"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12FAF8B" w14:textId="65EEDFBD" w:rsidR="003D7C7D" w:rsidRPr="00E553F4" w:rsidRDefault="00A42C6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A42C6A">
              <w:rPr>
                <w:rFonts w:eastAsia="Calibri" w:cs="Calibri"/>
                <w:iCs/>
                <w:color w:val="244062"/>
                <w:sz w:val="18"/>
                <w:szCs w:val="18"/>
              </w:rPr>
              <w:t>375.870</w:t>
            </w:r>
          </w:p>
        </w:tc>
      </w:tr>
      <w:tr w:rsidR="003D7C7D" w:rsidRPr="003229A4" w14:paraId="785EE63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20D9A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 Costi della produzione /Totale costi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C4B85F4" w14:textId="5C9F06CB" w:rsidR="003D7C7D" w:rsidRPr="00E553F4" w:rsidRDefault="00A42C6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A42C6A">
              <w:rPr>
                <w:rFonts w:eastAsia="Calibri" w:cs="Calibri"/>
                <w:iCs/>
                <w:color w:val="244062"/>
                <w:sz w:val="18"/>
                <w:szCs w:val="18"/>
              </w:rPr>
              <w:t>287.911.892</w:t>
            </w:r>
          </w:p>
        </w:tc>
      </w:tr>
      <w:tr w:rsidR="003D7C7D" w:rsidRPr="003229A4" w14:paraId="4313DA6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BB1A5B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B.9 Costi del personale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  <w:vertAlign w:val="superscript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Costo del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lavoro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92F3513" w14:textId="0AFFD736" w:rsidR="003D7C7D" w:rsidRPr="00E553F4" w:rsidRDefault="00DF3C3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DF3C33">
              <w:rPr>
                <w:rFonts w:eastAsia="Calibri" w:cs="Calibri"/>
                <w:iCs/>
                <w:color w:val="244062"/>
                <w:sz w:val="18"/>
                <w:szCs w:val="18"/>
              </w:rPr>
              <w:t>56.069.631</w:t>
            </w:r>
          </w:p>
        </w:tc>
      </w:tr>
      <w:tr w:rsidR="003D7C7D" w:rsidRPr="003229A4" w14:paraId="2ED589D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6BAEFD6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C.15) Proventi da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33C6403" w14:textId="13EFD9BC" w:rsidR="003D7C7D" w:rsidRPr="00E553F4" w:rsidRDefault="00DF3C3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7A6CD1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11643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C.16) Altri proventi finanziari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E3A376A" w14:textId="0FC710F9" w:rsidR="003D7C7D" w:rsidRPr="00E553F4" w:rsidRDefault="000573DE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0573DE">
              <w:rPr>
                <w:rFonts w:eastAsia="Calibri" w:cs="Calibri"/>
                <w:iCs/>
                <w:color w:val="244062"/>
                <w:sz w:val="18"/>
                <w:szCs w:val="18"/>
              </w:rPr>
              <w:t>4.508.010</w:t>
            </w:r>
          </w:p>
        </w:tc>
      </w:tr>
      <w:tr w:rsidR="0012498B" w:rsidRPr="003229A4" w14:paraId="5709127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810CE17" w14:textId="5D9C7E75" w:rsidR="0012498B" w:rsidRPr="00E553F4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C17) Interessi e altri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bookmarkStart w:id="2" w:name="_Hlk85623445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2"/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7BF0AAA" w14:textId="7266F4F9" w:rsidR="0012498B" w:rsidRPr="00E553F4" w:rsidRDefault="000573DE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0573DE">
              <w:rPr>
                <w:rFonts w:eastAsia="Calibri" w:cs="Calibri"/>
                <w:iCs/>
                <w:color w:val="244062"/>
                <w:sz w:val="18"/>
                <w:szCs w:val="18"/>
              </w:rPr>
              <w:t>2.815.753</w:t>
            </w:r>
          </w:p>
        </w:tc>
      </w:tr>
      <w:tr w:rsidR="003D7C7D" w:rsidRPr="003229A4" w14:paraId="0022CFC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BB9555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C.17bis) Utili e perdite su cambi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00C3A3B" w14:textId="72D0F4F5" w:rsidR="003D7C7D" w:rsidRPr="00E553F4" w:rsidRDefault="000573DE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12498B" w:rsidRPr="003229A4" w14:paraId="00FEF58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6960135" w14:textId="6B788DDC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Totale C) – Proventi e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3B9264B" w14:textId="102DF6F6" w:rsidR="0012498B" w:rsidRPr="00E553F4" w:rsidRDefault="00882008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882008">
              <w:rPr>
                <w:rFonts w:eastAsia="Calibri" w:cs="Calibri"/>
                <w:iCs/>
                <w:color w:val="244062"/>
                <w:sz w:val="18"/>
                <w:szCs w:val="18"/>
              </w:rPr>
              <w:t>1.692.256</w:t>
            </w:r>
          </w:p>
        </w:tc>
      </w:tr>
      <w:tr w:rsidR="0012498B" w:rsidRPr="003229A4" w14:paraId="048299D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FDFC15" w14:textId="0AE33127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lastRenderedPageBreak/>
              <w:t>Totale D) – Rettifiche di valore di attività e passività finanziarie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BBC5E82" w14:textId="6ACBCFF0" w:rsidR="0012498B" w:rsidRPr="00E553F4" w:rsidRDefault="000545A2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0545A2">
              <w:rPr>
                <w:rFonts w:eastAsia="Calibri" w:cs="Calibri"/>
                <w:iCs/>
                <w:color w:val="244062"/>
                <w:sz w:val="18"/>
                <w:szCs w:val="18"/>
              </w:rPr>
              <w:t>40.378</w:t>
            </w:r>
          </w:p>
        </w:tc>
      </w:tr>
      <w:tr w:rsidR="00AF693D" w:rsidRPr="003229A4" w14:paraId="60E41C3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28A3081" w14:textId="07494AC4" w:rsidR="00AF693D" w:rsidRPr="00E553F4" w:rsidRDefault="00D76525" w:rsidP="00EE5F65">
            <w:pPr>
              <w:spacing w:after="0" w:line="257" w:lineRule="auto"/>
              <w:ind w:firstLine="709"/>
              <w:jc w:val="both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E5F65">
              <w:rPr>
                <w:rFonts w:eastAsia="Calibri" w:cs="Calibri"/>
                <w:b/>
                <w:color w:val="002060"/>
                <w:sz w:val="18"/>
                <w:szCs w:val="20"/>
              </w:rPr>
              <w:t>di cui</w:t>
            </w: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AF693D">
              <w:rPr>
                <w:rFonts w:eastAsia="Calibri" w:cs="Calibri"/>
                <w:b/>
                <w:color w:val="002060"/>
                <w:sz w:val="18"/>
                <w:szCs w:val="20"/>
              </w:rPr>
              <w:t>D18a) Rettifiche di valore di attività finanziarie – Rivalutazioni di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3A094" w14:textId="27F50AB2" w:rsidR="00AF693D" w:rsidRPr="00E553F4" w:rsidRDefault="000545A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</w:tbl>
    <w:p w14:paraId="2AEC7CBF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2A1B4AA4" w14:textId="77777777" w:rsidR="003D7C7D" w:rsidRPr="009553EE" w:rsidRDefault="003D7C7D" w:rsidP="00ED21FE">
      <w:pPr>
        <w:widowControl w:val="0"/>
        <w:shd w:val="clear" w:color="auto" w:fill="002060"/>
        <w:spacing w:before="360" w:line="257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finanziaria</w:t>
      </w:r>
    </w:p>
    <w:p w14:paraId="740B3530" w14:textId="77777777" w:rsidR="003D7C7D" w:rsidRPr="003229A4" w:rsidRDefault="003D7C7D" w:rsidP="003D7C7D">
      <w:pPr>
        <w:keepNext/>
        <w:spacing w:before="120" w:after="120" w:line="256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u w:val="single"/>
          <w:lang w:eastAsia="ja-JP"/>
        </w:rPr>
        <w:t>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</w:t>
      </w:r>
      <w:r w:rsidR="0004779F">
        <w:rPr>
          <w:rFonts w:ascii="Calibri" w:eastAsia="MS Mincho" w:hAnsi="Calibri" w:cs="Calibri"/>
          <w:sz w:val="24"/>
          <w:szCs w:val="24"/>
          <w:lang w:eastAsia="ja-JP"/>
        </w:rPr>
        <w:t>sere compilata solamente se la p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artecipata adotta una contabilità finanziaria.</w:t>
      </w:r>
    </w:p>
    <w:tbl>
      <w:tblPr>
        <w:tblW w:w="5002" w:type="pct"/>
        <w:tblLook w:val="04A0" w:firstRow="1" w:lastRow="0" w:firstColumn="1" w:lastColumn="0" w:noHBand="0" w:noVBand="1"/>
      </w:tblPr>
      <w:tblGrid>
        <w:gridCol w:w="4812"/>
        <w:gridCol w:w="4820"/>
      </w:tblGrid>
      <w:tr w:rsidR="003D7C7D" w:rsidRPr="003229A4" w14:paraId="674CB9CB" w14:textId="77777777" w:rsidTr="00E553F4">
        <w:trPr>
          <w:cantSplit/>
          <w:trHeight w:val="249"/>
          <w:tblHeader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047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5FE82127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74F953D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809EC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Numero medio dipendenti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7FFB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503AB58D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C12227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Capitale o fondo di dotazione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ab/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11475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DDFA869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753D58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Avanzo/Disavanzo di esercizio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3D78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54C0C27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4CAC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Patrimonio netto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6252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48DEA86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3D34A4B" w14:textId="60A173D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Crediti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5EC80" w14:textId="7461A76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D4AC09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7B1CF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Entrate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41A8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6EA9CEB3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AF62B7F" w14:textId="754C2A3D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Debiti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bookmarkStart w:id="3" w:name="_Hlk85625812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3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F7D61" w14:textId="3026B1F4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1D1AA2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7CABA3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Uscite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5CE2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0585CB40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379255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Costi del Personale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A0A30" w14:textId="77777777" w:rsidR="003D7C7D" w:rsidRPr="00E553F4" w:rsidRDefault="003D7C7D" w:rsidP="00E553F4">
            <w:pPr>
              <w:spacing w:after="0" w:line="256" w:lineRule="auto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14:paraId="454E1905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bookmarkStart w:id="4" w:name="_Hlk85625832"/>
      <w:r>
        <w:rPr>
          <w:sz w:val="18"/>
          <w:szCs w:val="20"/>
        </w:rPr>
        <w:t>Nuovo campo rispetto alla rilevazione precedente.</w:t>
      </w:r>
      <w:bookmarkEnd w:id="4"/>
    </w:p>
    <w:p w14:paraId="139AA4D5" w14:textId="77777777" w:rsidR="00CD532D" w:rsidRDefault="00CD532D">
      <w:pPr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</w:p>
    <w:p w14:paraId="55B578E2" w14:textId="77777777" w:rsidR="003D7C7D" w:rsidRPr="003229A4" w:rsidRDefault="003D7C7D" w:rsidP="003D7C7D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(quota diretta e/o indiretta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00AE7835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DEB672B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AE1BA22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618D0394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4046322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30BBD062E71C4F9999615DF83841B73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FFF55D7" w14:textId="13999600" w:rsidR="003D7C7D" w:rsidRPr="00E553F4" w:rsidRDefault="003876BD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3D7C7D" w:rsidRPr="003229A4" w14:paraId="4D5E976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CF22D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i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9CA9D" w14:textId="038D0F19" w:rsidR="003D7C7D" w:rsidRPr="00E553F4" w:rsidRDefault="002601F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2601FF">
              <w:rPr>
                <w:rFonts w:eastAsia="Calibri" w:cs="Calibri"/>
                <w:iCs/>
                <w:color w:val="244062"/>
                <w:sz w:val="18"/>
                <w:szCs w:val="18"/>
              </w:rPr>
              <w:t>0,0034717%</w:t>
            </w:r>
          </w:p>
        </w:tc>
      </w:tr>
      <w:tr w:rsidR="003D7C7D" w:rsidRPr="003229A4" w14:paraId="0700546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0E3A80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8B3062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BC6B68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2B1958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Denominazione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1C348A4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2BD385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155826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detenuta dalla Tramite nella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77B08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0263127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Se la partecipazione è diretta o sia diretta che indiretta, inserire la quota detenuta direttamente dall’Amministrazione nella partecipata.</w:t>
      </w:r>
    </w:p>
    <w:p w14:paraId="243861B6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se per “Tipologia di Partecipazione” è stato indicato “Partecipazione Indiretta” o “Partecipazione diretta e indiretta”. Inserire CF e denominazione dell’ultima tramite attraverso la quale la partecipata è detenuta indirettamente dall’Amministrazione.</w:t>
      </w:r>
    </w:p>
    <w:p w14:paraId="220953F8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Inserire la quota di partecipazione che la tramite detiene nella partecipata.</w:t>
      </w:r>
    </w:p>
    <w:p w14:paraId="5AE70432" w14:textId="77777777" w:rsidR="003D7C7D" w:rsidRPr="003229A4" w:rsidRDefault="003D7C7D" w:rsidP="003D7C7D">
      <w:pPr>
        <w:widowControl w:val="0"/>
        <w:tabs>
          <w:tab w:val="left" w:pos="357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6B98C75B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– TIPO DI CONTROLLO</w:t>
      </w:r>
    </w:p>
    <w:p w14:paraId="5F24DC0D" w14:textId="77777777" w:rsidR="003D7C7D" w:rsidRPr="005830BD" w:rsidRDefault="003D7C7D" w:rsidP="003D7C7D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830BD">
        <w:rPr>
          <w:rFonts w:ascii="Calibri" w:eastAsia="MS Mincho" w:hAnsi="Calibri" w:cs="Calibri"/>
          <w:b/>
          <w:u w:val="single"/>
          <w:lang w:eastAsia="ja-JP"/>
        </w:rPr>
        <w:t>ATTENZIONE</w:t>
      </w:r>
      <w:r w:rsidRPr="005830BD">
        <w:rPr>
          <w:rFonts w:ascii="Calibri" w:eastAsia="MS Mincho" w:hAnsi="Calibri" w:cs="Calibri"/>
          <w:lang w:eastAsia="ja-JP"/>
        </w:rPr>
        <w:t>: compilare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</w:t>
      </w:r>
      <w:r w:rsidRPr="005830BD">
        <w:rPr>
          <w:rFonts w:ascii="Calibri" w:eastAsia="MS Mincho" w:hAnsi="Calibri" w:cs="Calibri"/>
          <w:lang w:eastAsia="ja-JP"/>
        </w:rPr>
        <w:t>” se la partecipata è una Società,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 (organismo)</w:t>
      </w:r>
      <w:r w:rsidRPr="005830BD">
        <w:rPr>
          <w:rFonts w:ascii="Calibri" w:eastAsia="MS Mincho" w:hAnsi="Calibri" w:cs="Calibri"/>
          <w:lang w:eastAsia="ja-JP"/>
        </w:rPr>
        <w:t>” se la partecipata è un organismo</w:t>
      </w:r>
      <w:r w:rsidRPr="005830BD">
        <w:rPr>
          <w:rFonts w:ascii="Calibri" w:eastAsia="MS Mincho" w:hAnsi="Calibri" w:cs="Calibri"/>
          <w:b/>
          <w:lang w:eastAsia="ja-JP"/>
        </w:rPr>
        <w:t xml:space="preserve">. </w:t>
      </w:r>
      <w:r w:rsidRPr="005830BD">
        <w:rPr>
          <w:rFonts w:ascii="Calibri" w:eastAsia="Calibri" w:hAnsi="Calibri" w:cs="Calibri"/>
        </w:rPr>
        <w:t>Non sono considerati “organismi” – a titolo esemplificativo - i soggetti che rientrano nel perimetro soggettivo del TUSP, come i consorzi e le aziende speciali di cui, rispettivamente all’art. 31 e all’art. 114 del TUEL</w:t>
      </w:r>
      <w:r w:rsidR="009E531E">
        <w:rPr>
          <w:rFonts w:ascii="Calibri" w:eastAsia="Calibri" w:hAnsi="Calibri" w:cs="Calibri"/>
        </w:rPr>
        <w:t>,</w:t>
      </w:r>
      <w:r w:rsidRPr="005830BD">
        <w:rPr>
          <w:rFonts w:ascii="Calibri" w:eastAsia="Calibri" w:hAnsi="Calibri" w:cs="Calibri"/>
        </w:rPr>
        <w:t xml:space="preserve"> gli enti pubblici economici, gli enti pubblici non economici.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FD319A2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41AD171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3E1930D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215741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108B59B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CFE3AC4" w14:textId="75E65B11" w:rsidR="003D7C7D" w:rsidRPr="00E553F4" w:rsidRDefault="00F17CA2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 xml:space="preserve">controllo congiunto per effetto di norme di legge </w:t>
                </w:r>
              </w:p>
            </w:tc>
          </w:sdtContent>
        </w:sdt>
      </w:tr>
      <w:tr w:rsidR="003D7C7D" w:rsidRPr="003229A4" w14:paraId="611C5BDD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A1D419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 (organismo)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 (organismo)"/>
            <w:tag w:val="Tipo di controllo (organismo)"/>
            <w:id w:val="-28959192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" w:value="controllo solitario"/>
              <w:listItem w:displayText="controllo congiunto" w:value="controll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3F6A03B0" w14:textId="23449D83" w:rsidR="003D7C7D" w:rsidRPr="00E553F4" w:rsidRDefault="00F17CA2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17FD20D4" w14:textId="77777777" w:rsidR="00E564BA" w:rsidRDefault="00E564BA" w:rsidP="003D7C7D">
      <w:pPr>
        <w:spacing w:line="256" w:lineRule="auto"/>
        <w:rPr>
          <w:rFonts w:ascii="Calibri" w:eastAsia="Calibri" w:hAnsi="Calibri" w:cs="Times New Roman"/>
        </w:rPr>
      </w:pPr>
    </w:p>
    <w:p w14:paraId="64E11BF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AFFIDAMENTI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59458F63" w14:textId="77777777" w:rsidTr="00D76525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2AF9A57F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lastRenderedPageBreak/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464ED4C6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8E553A8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B28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La partecipata svolge servizi per l’Amministrazione?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L'Amministrazione ha affidato servizi alla partecipata?"/>
            <w:tag w:val="L'Amministrazione ha affidato servizi alla partecipata?"/>
            <w:id w:val="1975634432"/>
            <w:placeholder>
              <w:docPart w:val="F45EBD3FB5EC4ABD97AFE25F1736B1F5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5C02F5A" w14:textId="240489C2" w:rsidR="003D7C7D" w:rsidRPr="00E553F4" w:rsidRDefault="00E26EA4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3D7C7D" w:rsidRPr="003229A4" w14:paraId="72C4C65D" w14:textId="77777777" w:rsidTr="00D76525">
        <w:trPr>
          <w:cantSplit/>
          <w:trHeight w:val="76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254061"/>
            </w:tcBorders>
            <w:vAlign w:val="center"/>
          </w:tcPr>
          <w:p w14:paraId="00C72435" w14:textId="77777777" w:rsidR="003D7C7D" w:rsidRPr="00834DB2" w:rsidRDefault="003D7C7D" w:rsidP="001C21E0">
            <w:pPr>
              <w:spacing w:before="60" w:line="256" w:lineRule="auto"/>
              <w:jc w:val="both"/>
              <w:rPr>
                <w:rFonts w:ascii="Calibri" w:eastAsia="Calibri" w:hAnsi="Calibri" w:cs="Calibri"/>
                <w:color w:val="244062"/>
                <w:szCs w:val="20"/>
              </w:rPr>
            </w:pPr>
            <w:r w:rsidRPr="0004779F">
              <w:rPr>
                <w:rFonts w:ascii="Calibri" w:eastAsia="Calibri" w:hAnsi="Calibri" w:cs="Calibri"/>
              </w:rPr>
              <w:t>Se la partecipata non ha svolto servizi per l’Amministrazione nell’anno di riferimento della rilevazione i campi sottostanti non devono essere compilati.</w:t>
            </w:r>
          </w:p>
        </w:tc>
      </w:tr>
      <w:tr w:rsidR="003D7C7D" w:rsidRPr="003229A4" w14:paraId="2473A03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254061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1FAD81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Settore </w:t>
            </w:r>
          </w:p>
        </w:tc>
        <w:tc>
          <w:tcPr>
            <w:tcW w:w="2501" w:type="pct"/>
            <w:tcBorders>
              <w:top w:val="single" w:sz="4" w:space="0" w:color="254061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F3FFA57" w14:textId="7F19DB27" w:rsidR="003D7C7D" w:rsidRPr="00E553F4" w:rsidRDefault="005819A8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Servizio idrico integrato</w:t>
            </w:r>
          </w:p>
        </w:tc>
      </w:tr>
      <w:tr w:rsidR="003D7C7D" w:rsidRPr="003229A4" w14:paraId="703B29E1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2D743B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Ente Affidante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Ente che ha affidato il servizio"/>
              <w:tag w:val="Ente che ha affidato il servizio"/>
              <w:id w:val="68780404"/>
              <w:placeholder>
                <w:docPart w:val="6EC31F2BE3FB4D07971AB2AF1ADD900D"/>
              </w:placeholder>
              <w:comboBox>
                <w:listItem w:displayText="Amministrazione dichiarante" w:value="Amministrazione dichiarante"/>
                <w:listItem w:displayText="Consorzio di Enti pubblici" w:value="Consorzio di Enti pubblici"/>
                <w:listItem w:displayText="Unione di comuni" w:value="Unione di comuni"/>
                <w:listItem w:displayText="AATO, EGA " w:value="AATO, EGA "/>
                <w:listItem w:displayText="Altro" w:value="Altro"/>
              </w:comboBox>
            </w:sdtPr>
            <w:sdtEndPr/>
            <w:sdtContent>
              <w:p w14:paraId="174C96A0" w14:textId="1676A830" w:rsidR="003D7C7D" w:rsidRPr="00E553F4" w:rsidRDefault="007C04C2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Amministrazione dichiarante</w:t>
                </w:r>
              </w:p>
            </w:sdtContent>
          </w:sdt>
        </w:tc>
      </w:tr>
      <w:tr w:rsidR="00D76525" w:rsidRPr="003229A4" w14:paraId="512D6ADA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9EA37DB" w14:textId="2B6FE2FB" w:rsidR="00D76525" w:rsidRPr="00E553F4" w:rsidRDefault="00EE5F65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532F26">
              <w:rPr>
                <w:rFonts w:eastAsia="Calibri" w:cs="Calibri"/>
                <w:b/>
                <w:color w:val="244062"/>
                <w:sz w:val="18"/>
                <w:szCs w:val="18"/>
              </w:rPr>
              <w:t>Specificazione Ente Affidante</w:t>
            </w:r>
            <w:r w:rsidRPr="00532F26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  <w:r w:rsidR="00532F26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96DB7B6" w14:textId="77777777" w:rsidR="00D76525" w:rsidRDefault="00D76525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5BEEED1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8C27E9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Modalità affidamento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Modalità affidamento"/>
            <w:tag w:val="Modalità affidamento"/>
            <w:id w:val="-1696301076"/>
            <w:placeholder>
              <w:docPart w:val="A88DF5F74C494467AFBD20035BCF96D5"/>
            </w:placeholder>
            <w:comboBox>
              <w:listItem w:displayText="Diretto" w:value="Diretto"/>
              <w:listItem w:displayText="Tramite Gara" w:value="Tramite Gara"/>
              <w:listItem w:displayText="Tramite gara a doppio oggetto" w:value="Tramite gara a doppio oggetto"/>
            </w:comboBox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87F6FC0" w14:textId="496C111C" w:rsidR="003D7C7D" w:rsidRPr="00E553F4" w:rsidRDefault="00755754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Diretto</w:t>
                </w:r>
              </w:p>
            </w:tc>
          </w:sdtContent>
        </w:sdt>
      </w:tr>
      <w:tr w:rsidR="003D7C7D" w:rsidRPr="003229A4" w14:paraId="651011BF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85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impegnato nell’anno oggetto di rilevazione (importo annuale di competenza)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4E6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9681AF2" w14:textId="34DED7FE" w:rsidR="00D76525" w:rsidRPr="00532F26" w:rsidRDefault="00D76525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color w:val="FF0000"/>
          <w:sz w:val="18"/>
          <w:szCs w:val="18"/>
        </w:rPr>
        <w:t>*</w:t>
      </w:r>
      <w:r w:rsidRPr="00532F26">
        <w:rPr>
          <w:rFonts w:ascii="Calibri" w:eastAsia="Calibri" w:hAnsi="Calibri" w:cs="Times New Roman"/>
          <w:sz w:val="18"/>
          <w:szCs w:val="18"/>
        </w:rPr>
        <w:t>Campo testuale con compilazione obbligatoria  se nel campo “Ente affidante” è stato selezionato nel menu a tendina la voce “Altro”</w:t>
      </w:r>
      <w:r w:rsidR="00532F26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CC52498" w14:textId="791DE672" w:rsidR="00532F26" w:rsidRPr="00532F26" w:rsidRDefault="00532F26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cstheme="minorHAnsi"/>
          <w:b/>
          <w:color w:val="00B0F0"/>
          <w:sz w:val="18"/>
          <w:szCs w:val="18"/>
          <w:vertAlign w:val="superscript"/>
        </w:rPr>
        <w:t xml:space="preserve">§ </w:t>
      </w:r>
      <w:r w:rsidRPr="00532F26">
        <w:rPr>
          <w:sz w:val="18"/>
          <w:szCs w:val="18"/>
        </w:rPr>
        <w:t>Nuovo campo rispetto alla rilevazione precedente.</w:t>
      </w:r>
    </w:p>
    <w:p w14:paraId="3485B31D" w14:textId="09DE8E7C" w:rsidR="00E564BA" w:rsidRDefault="00E564BA" w:rsidP="003D7C7D">
      <w:pPr>
        <w:spacing w:line="256" w:lineRule="auto"/>
        <w:rPr>
          <w:rFonts w:ascii="Calibri" w:eastAsia="MS Mincho" w:hAnsi="Calibri" w:cs="Calibri"/>
          <w:b/>
          <w:bCs/>
          <w:color w:val="FFFFFF"/>
          <w:sz w:val="20"/>
          <w:szCs w:val="20"/>
          <w:shd w:val="clear" w:color="auto" w:fill="A6A6A6"/>
          <w:lang w:eastAsia="ja-JP"/>
        </w:rPr>
      </w:pPr>
    </w:p>
    <w:p w14:paraId="08353A8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CONTABILI DERIVANTI DAL RAPPORTO DI PARTECIPAZIONE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0"/>
        <w:gridCol w:w="2027"/>
        <w:gridCol w:w="2029"/>
        <w:gridCol w:w="2027"/>
      </w:tblGrid>
      <w:tr w:rsidR="006E1CBE" w:rsidRPr="003229A4" w14:paraId="0FA30D85" w14:textId="77777777" w:rsidTr="00385C4C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7D12079B" w14:textId="77777777" w:rsidR="006E1CBE" w:rsidRPr="00E553F4" w:rsidRDefault="00AB4AC7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gridSpan w:val="3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37BAAD9C" w14:textId="77777777" w:rsidR="006E1CBE" w:rsidRPr="00E553F4" w:rsidRDefault="006E1CBE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3CBAE50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7D4A649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oneri per contratti di servizio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Oneri per contratti di servizio nei confronti della partecipata"/>
            <w:tag w:val="Oneri per contratti di servizio nei confronti della partecipata"/>
            <w:id w:val="776598415"/>
            <w:placeholder>
              <w:docPart w:val="D6C68432DC984411B8A871E01049157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A027E7A" w14:textId="77777777" w:rsidR="003D7C7D" w:rsidRPr="00E553F4" w:rsidRDefault="00E564BA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D7C7D" w:rsidRPr="003229A4" w14:paraId="2CFFC4A2" w14:textId="77777777" w:rsidTr="00385C4C">
        <w:trPr>
          <w:cantSplit/>
          <w:trHeight w:val="32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8F083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E04BAA8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679A3E2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39101D3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5EC054B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6B27518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contratti di servizio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E70216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EBE597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7A028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D7C7D" w:rsidRPr="003229A4" w14:paraId="283A602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37E5EC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altri oneri o spese (diversi da quelli per contratti di servizio)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Oneri o altre spese diversi da quelli per contratti di servizio "/>
            <w:tag w:val="Oneri o altre spese diversi da quelli per contratti di servizio nei confronti della partecipata"/>
            <w:id w:val="-1955089502"/>
            <w:placeholder>
              <w:docPart w:val="A159B4DD508845969F392903A5BC9D7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7207970A" w14:textId="77777777" w:rsidR="003D7C7D" w:rsidRPr="00E553F4" w:rsidRDefault="003D7C7D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553F4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D7C7D" w:rsidRPr="003229A4" w14:paraId="2B29723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287AC6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ECFAE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36143F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2578ED04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3F1760E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0F97E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capitale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14420D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AB8A9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F0206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9EA1F46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ECC605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trasferimenti in conto esercizio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759AB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BC28E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7B07E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D7C7D" w:rsidRPr="003229A4" w14:paraId="370E82B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BEA6C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copertura di disavanzi o perdite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11252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CAB1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378C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64846AC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B9F8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acquisizione di quote societarie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70ECA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343E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54BC1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3CAD8E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CBE05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aumento di capitale (non ai fini di ripiano perdite)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 xml:space="preserve"> 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69673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AA1A2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BAFEB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272D993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7EFB34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trasformazione, cessazione, liquidazione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1BDFF8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00388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08486A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D46870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5ACA64" w14:textId="5B4FB6A1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garanzie 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(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fideiussioni, lettere patronage, altre forme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)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130C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6DE462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36E6F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785CA28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5B75C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Escussioni nei confronti dell’ente delle garanzie concesse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5735F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BEDB0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E4F37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043E331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D3D26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spese verso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3BD6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B3A7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36D2D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CBF8A2B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6F9B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oneri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FA0048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8DA955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9F424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A1E08C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2479A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riceve dividendi e/o altre entrate dalla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Dividendi e/o altre entrate dalla partecipata"/>
            <w:id w:val="-90010317"/>
            <w:placeholder>
              <w:docPart w:val="2332A826EA974217A56F0C725CC2052D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15CA475" w14:textId="77777777" w:rsidR="003D7C7D" w:rsidRPr="00E553F4" w:rsidRDefault="003D7C7D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553F4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D7C7D" w:rsidRPr="003229A4" w14:paraId="1CB6C6D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3D437FE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18E90F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355B4717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C3198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C/RESIDUI</w:t>
            </w:r>
          </w:p>
        </w:tc>
      </w:tr>
      <w:tr w:rsidR="003D7C7D" w:rsidRPr="003229A4" w14:paraId="6F3630E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AF67F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Dividendi/utili distribuiti dalla Partecipata all’Amministrazione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8F75D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3A970F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5F40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D7AC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FF73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Entrate per cessione quote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F05EA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6CFAB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DA75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0B8EBA0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05F0F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lastRenderedPageBreak/>
              <w:t xml:space="preserve">Altre entrate da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F9AC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573EF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182E6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C4843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343A8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entrate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B6525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81B2C5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B3D6E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6A1CDE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B56ED3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Crediti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0D781F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9D2EA9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5864E36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Debiti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31756B2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5ED6C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2913BB4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Accantonamenti al fondo perdite società partecipate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5052B6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E962A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61CBE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totale delle garanzie prestate (fideiussioni, lettere patronage, altre forme) al 31/12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(9)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21D77D2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</w:tbl>
    <w:p w14:paraId="2E79F1C4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Compilare il campo se l'Amministrazione ha risposto “sì” alla domanda precedente.</w:t>
      </w:r>
    </w:p>
    <w:p w14:paraId="173CAAEC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 xml:space="preserve">Indicare la somma dei </w:t>
      </w:r>
      <w:r w:rsidR="00F370C2" w:rsidRPr="00B024A9">
        <w:rPr>
          <w:rFonts w:ascii="Calibri" w:eastAsia="Calibri" w:hAnsi="Calibri" w:cs="Times New Roman"/>
          <w:sz w:val="18"/>
          <w:szCs w:val="18"/>
        </w:rPr>
        <w:t>crediti</w:t>
      </w:r>
      <w:r w:rsidR="00286D7D" w:rsidRPr="00B024A9">
        <w:rPr>
          <w:rFonts w:ascii="Calibri" w:eastAsia="Calibri" w:hAnsi="Calibri" w:cs="Times New Roman"/>
          <w:sz w:val="18"/>
          <w:szCs w:val="18"/>
        </w:rPr>
        <w:t>/debiti</w:t>
      </w:r>
      <w:r w:rsidR="00F370C2" w:rsidRPr="00B024A9">
        <w:rPr>
          <w:rFonts w:ascii="Calibri" w:eastAsia="Calibri" w:hAnsi="Calibri" w:cs="Times New Roman"/>
          <w:sz w:val="18"/>
          <w:szCs w:val="18"/>
        </w:rPr>
        <w:t xml:space="preserve"> </w:t>
      </w:r>
      <w:r w:rsidRPr="00B024A9">
        <w:rPr>
          <w:rFonts w:ascii="Calibri" w:eastAsia="Calibri" w:hAnsi="Calibri" w:cs="Times New Roman"/>
          <w:sz w:val="18"/>
          <w:szCs w:val="18"/>
        </w:rPr>
        <w:t>in Conto Competenza e in Conto Residui.</w:t>
      </w:r>
    </w:p>
    <w:p w14:paraId="0D75D47D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Indicare l'importo delle garanzie in essere al 31/12 (comprese quelle accese nell'esercizio).</w:t>
      </w:r>
    </w:p>
    <w:p w14:paraId="7C656E16" w14:textId="77777777" w:rsidR="003D7C7D" w:rsidRDefault="003D7C7D" w:rsidP="003D7C7D">
      <w:pPr>
        <w:widowControl w:val="0"/>
        <w:tabs>
          <w:tab w:val="left" w:pos="6360"/>
        </w:tabs>
        <w:spacing w:before="8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6E1CBE" w:rsidRPr="006E1CBE" w14:paraId="07F484CD" w14:textId="77777777" w:rsidTr="006E1CBE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5A3D486A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bookmarkStart w:id="5" w:name="_Hlk85108160"/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7C0FDF40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6E1CBE" w14:paraId="77A1290B" w14:textId="77777777" w:rsidTr="00ED21FE">
        <w:trPr>
          <w:cantSplit/>
          <w:trHeight w:val="79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A976B56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6E1CBE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Note sulla partecipazione</w:t>
            </w:r>
            <w:r w:rsidRPr="006E1CBE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DFDAB4B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7CB0922A" w14:textId="77777777" w:rsidR="003D7C7D" w:rsidRPr="00B024A9" w:rsidRDefault="003D7C7D" w:rsidP="00AF693D">
      <w:pPr>
        <w:spacing w:line="256" w:lineRule="auto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color w:val="FF0000"/>
          <w:sz w:val="18"/>
          <w:szCs w:val="18"/>
        </w:rPr>
        <w:t>*</w:t>
      </w:r>
      <w:r w:rsidRPr="00B024A9">
        <w:rPr>
          <w:rFonts w:ascii="Calibri" w:hAnsi="Calibri"/>
          <w:sz w:val="18"/>
          <w:szCs w:val="18"/>
        </w:rPr>
        <w:t>Campo testuale con compilazione facoltativa.</w:t>
      </w:r>
    </w:p>
    <w:bookmarkEnd w:id="5"/>
    <w:p w14:paraId="1CE4492D" w14:textId="77777777" w:rsidR="00F47EAE" w:rsidRDefault="00F47EAE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7CD7F6D2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0424CE54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130C1FB2" w14:textId="77777777" w:rsidR="004B618A" w:rsidRPr="009553EE" w:rsidRDefault="004B618A" w:rsidP="004B618A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C76AC">
        <w:rPr>
          <w:rFonts w:eastAsia="MS Mincho" w:cs="Calibri"/>
          <w:b/>
          <w:bCs/>
          <w:caps/>
          <w:color w:val="FFFFFF"/>
          <w:sz w:val="18"/>
          <w:szCs w:val="24"/>
          <w:lang w:eastAsia="ja-JP"/>
        </w:rPr>
        <w:t>Motivazioni del nuovo inserimento di partecipazione</w:t>
      </w:r>
    </w:p>
    <w:p w14:paraId="5328A576" w14:textId="3ABE96C6" w:rsidR="004B618A" w:rsidRPr="005830BD" w:rsidRDefault="005830BD" w:rsidP="005830BD">
      <w:pPr>
        <w:keepNext/>
        <w:spacing w:before="120" w:line="256" w:lineRule="auto"/>
        <w:jc w:val="both"/>
        <w:rPr>
          <w:rFonts w:ascii="Calibri" w:eastAsia="MS Mincho" w:hAnsi="Calibri" w:cs="Calibri"/>
          <w:lang w:eastAsia="ja-JP"/>
        </w:rPr>
      </w:pPr>
      <w:r w:rsidRPr="009511FD">
        <w:rPr>
          <w:rFonts w:ascii="Calibri" w:eastAsia="MS Mincho" w:hAnsi="Calibri" w:cs="Calibri"/>
          <w:lang w:eastAsia="ja-JP"/>
        </w:rPr>
        <w:t xml:space="preserve">La Sezione deve essere compilata </w:t>
      </w:r>
      <w:r w:rsidR="004B618A" w:rsidRPr="009511FD">
        <w:rPr>
          <w:rFonts w:ascii="Calibri" w:eastAsia="MS Mincho" w:hAnsi="Calibri" w:cs="Calibri"/>
          <w:lang w:eastAsia="ja-JP"/>
        </w:rPr>
        <w:t>solo ne</w:t>
      </w:r>
      <w:r w:rsidRPr="009511FD">
        <w:rPr>
          <w:rFonts w:ascii="Calibri" w:eastAsia="MS Mincho" w:hAnsi="Calibri" w:cs="Calibri"/>
          <w:lang w:eastAsia="ja-JP"/>
        </w:rPr>
        <w:t xml:space="preserve">l caso di </w:t>
      </w:r>
      <w:r w:rsidRPr="009511FD">
        <w:rPr>
          <w:rFonts w:ascii="Calibri" w:eastAsia="MS Mincho" w:hAnsi="Calibri" w:cs="Calibri"/>
          <w:b/>
          <w:lang w:eastAsia="ja-JP"/>
        </w:rPr>
        <w:t>partecipazione diretta</w:t>
      </w:r>
      <w:r w:rsidR="004B618A" w:rsidRPr="009511FD">
        <w:rPr>
          <w:rFonts w:ascii="Calibri" w:eastAsia="MS Mincho" w:hAnsi="Calibri" w:cs="Calibri"/>
          <w:lang w:eastAsia="ja-JP"/>
        </w:rPr>
        <w:t xml:space="preserve"> acquisit</w:t>
      </w:r>
      <w:r w:rsidRPr="009511FD">
        <w:rPr>
          <w:rFonts w:ascii="Calibri" w:eastAsia="MS Mincho" w:hAnsi="Calibri" w:cs="Calibri"/>
          <w:lang w:eastAsia="ja-JP"/>
        </w:rPr>
        <w:t>a</w:t>
      </w:r>
      <w:r w:rsidR="004B618A" w:rsidRPr="009511FD">
        <w:rPr>
          <w:rFonts w:ascii="Calibri" w:eastAsia="MS Mincho" w:hAnsi="Calibri" w:cs="Calibri"/>
          <w:lang w:eastAsia="ja-JP"/>
        </w:rPr>
        <w:t xml:space="preserve"> nel corso dell’anno di riferimento </w:t>
      </w:r>
      <w:r w:rsidRPr="009511FD">
        <w:rPr>
          <w:rFonts w:ascii="Calibri" w:eastAsia="MS Mincho" w:hAnsi="Calibri" w:cs="Calibri"/>
          <w:lang w:eastAsia="ja-JP"/>
        </w:rPr>
        <w:t xml:space="preserve">della rilevazione oppure </w:t>
      </w:r>
      <w:r w:rsidR="009511FD" w:rsidRPr="009511FD">
        <w:rPr>
          <w:rFonts w:ascii="Calibri" w:eastAsia="MS Mincho" w:hAnsi="Calibri" w:cs="Calibri"/>
          <w:lang w:eastAsia="ja-JP"/>
        </w:rPr>
        <w:t xml:space="preserve">per segnalare che la partecipata era </w:t>
      </w:r>
      <w:r w:rsidRPr="009511FD">
        <w:rPr>
          <w:rFonts w:ascii="Calibri" w:eastAsia="MS Mincho" w:hAnsi="Calibri" w:cs="Calibri"/>
          <w:lang w:eastAsia="ja-JP"/>
        </w:rPr>
        <w:t xml:space="preserve">detenuta </w:t>
      </w:r>
      <w:r w:rsidR="00826A8E">
        <w:rPr>
          <w:rFonts w:ascii="Calibri" w:eastAsia="MS Mincho" w:hAnsi="Calibri" w:cs="Calibri"/>
          <w:lang w:eastAsia="ja-JP"/>
        </w:rPr>
        <w:t xml:space="preserve">anche </w:t>
      </w:r>
      <w:r w:rsidR="00870ADF">
        <w:rPr>
          <w:rFonts w:ascii="Calibri" w:eastAsia="MS Mincho" w:hAnsi="Calibri" w:cs="Calibri"/>
          <w:lang w:eastAsia="ja-JP"/>
        </w:rPr>
        <w:t>al 31/12/</w:t>
      </w:r>
      <w:r w:rsidR="009C2094">
        <w:rPr>
          <w:rFonts w:ascii="Calibri" w:eastAsia="MS Mincho" w:hAnsi="Calibri" w:cs="Calibri"/>
          <w:lang w:eastAsia="ja-JP"/>
        </w:rPr>
        <w:t>2019</w:t>
      </w:r>
      <w:r w:rsidR="009C2094" w:rsidRPr="009511FD">
        <w:rPr>
          <w:rFonts w:ascii="Calibri" w:eastAsia="MS Mincho" w:hAnsi="Calibri" w:cs="Calibri"/>
          <w:lang w:eastAsia="ja-JP"/>
        </w:rPr>
        <w:t xml:space="preserve"> </w:t>
      </w:r>
      <w:r w:rsidRPr="009511FD">
        <w:rPr>
          <w:rFonts w:ascii="Calibri" w:eastAsia="MS Mincho" w:hAnsi="Calibri" w:cs="Calibri"/>
          <w:lang w:eastAsia="ja-JP"/>
        </w:rPr>
        <w:t xml:space="preserve">ma non </w:t>
      </w:r>
      <w:r w:rsidR="009511FD" w:rsidRPr="009511FD">
        <w:rPr>
          <w:rFonts w:ascii="Calibri" w:eastAsia="MS Mincho" w:hAnsi="Calibri" w:cs="Calibri"/>
          <w:lang w:eastAsia="ja-JP"/>
        </w:rPr>
        <w:t xml:space="preserve">è stata </w:t>
      </w:r>
      <w:r w:rsidRPr="009511FD">
        <w:rPr>
          <w:rFonts w:ascii="Calibri" w:eastAsia="MS Mincho" w:hAnsi="Calibri" w:cs="Calibri"/>
          <w:lang w:eastAsia="ja-JP"/>
        </w:rPr>
        <w:t>dichiarata.</w:t>
      </w:r>
    </w:p>
    <w:p w14:paraId="596089BD" w14:textId="77777777" w:rsidR="004B618A" w:rsidRDefault="004B618A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1"/>
        <w:gridCol w:w="6082"/>
      </w:tblGrid>
      <w:tr w:rsidR="002C76AC" w:rsidRPr="003229A4" w14:paraId="021F0F88" w14:textId="77777777" w:rsidTr="00F73047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67910ABF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42564197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2C76AC" w:rsidRPr="003229A4" w14:paraId="0E78E9F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right w:val="single" w:sz="4" w:space="0" w:color="auto"/>
            </w:tcBorders>
            <w:hideMark/>
          </w:tcPr>
          <w:p w14:paraId="7CA3876E" w14:textId="77777777" w:rsidR="00ED21FE" w:rsidRDefault="002C76AC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2C76AC">
              <w:rPr>
                <w:rFonts w:eastAsia="Calibri" w:cs="Calibri"/>
                <w:b/>
                <w:color w:val="244062"/>
                <w:sz w:val="18"/>
                <w:szCs w:val="18"/>
              </w:rPr>
              <w:t>Motivazione del nuovo inserimento di partecipazione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in soggetto 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con </w:t>
            </w:r>
          </w:p>
          <w:p w14:paraId="288F7B8E" w14:textId="77777777" w:rsidR="002C76AC" w:rsidRPr="00E553F4" w:rsidRDefault="00470DCD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forma giuridica societaria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Motivazione nuovo inserimento forme societarie"/>
            <w:tag w:val="Motivazione nuovo inserimento forme societarie"/>
            <w:id w:val="1397167150"/>
            <w:placeholder>
              <w:docPart w:val="DefaultPlaceholder_-1854013439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rivante da un'operazione straordinaria (come fusione, scissione, trasformazione, conferimento) relativa a società partecipata l'anno precedente" w:value="partecipazione derivante da un'operazione straordinaria (come fusione, scissione, trasformazione, conferimento) relativa a società partecipata l'anno precedente"/>
              <w:listItem w:displayText="partecipazione detenuta anche al 31/12 dell'anno precedente a quello di riferimento della rilevazione in corso ma non dichiarata" w:value="partecipazione detenuta anche al 31/12 dell'anno precedente a quello di riferimento della rilevazione in corso ma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383B30E" w14:textId="77777777" w:rsidR="002C76AC" w:rsidRPr="00E553F4" w:rsidRDefault="00E564BA" w:rsidP="00340592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D21FE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70DCD" w:rsidRPr="003229A4" w14:paraId="05F3829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8651" w14:textId="77777777" w:rsid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Motivazione del nuovo inserimento di partecipazione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>in soggetto</w:t>
            </w:r>
          </w:p>
          <w:p w14:paraId="5B91A63E" w14:textId="77777777" w:rsidR="00470DCD" w:rsidRP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>con forma giuridica NON societaria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Motivazione nuovo inserimento forme giuridiche NON societarie "/>
            <w:tag w:val="Motivazione nuovo inserimento forme giuridiche NON societarie "/>
            <w:id w:val="-1567944995"/>
            <w:placeholder>
              <w:docPart w:val="C850458A2A0743EEA9E6D61004E3945C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tenuta anche al 31/12 dell'anno precedente a quello di riferimento della rilevazione in corso ma non dich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DA38A09" w14:textId="77777777" w:rsidR="00470DCD" w:rsidRPr="00ED21FE" w:rsidRDefault="00197484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ED21FE">
                  <w:rPr>
                    <w:rFonts w:eastAsia="Calibri" w:cs="Calibr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D54C8" w:rsidRPr="003229A4" w14:paraId="32FEC402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E5B67E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Procedura adottata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Procedura adottata"/>
            <w:tag w:val="Procedura adottata"/>
            <w:id w:val="2082788363"/>
            <w:placeholder>
              <w:docPart w:val="47D8FDC7E39E4FFEB36D939118FF26B3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  <w:p w14:paraId="2C96DF3C" w14:textId="77777777" w:rsidR="000D54C8" w:rsidRPr="002C76AC" w:rsidRDefault="000D54C8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0D54C8">
                  <w:rPr>
                    <w:rStyle w:val="Testosegnaposto"/>
                    <w:sz w:val="16"/>
                    <w:szCs w:val="16"/>
                  </w:rPr>
                  <w:t>Scegliere un elemento.</w:t>
                </w:r>
              </w:p>
            </w:tc>
          </w:sdtContent>
        </w:sdt>
      </w:tr>
      <w:tr w:rsidR="000D54C8" w:rsidRPr="003229A4" w14:paraId="64493B9F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2B257F1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Riferimento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EE4A2E0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  <w:tr w:rsidR="000D54C8" w:rsidRPr="003229A4" w14:paraId="03DB73B9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8813134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 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adozione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F498E0E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</w:tbl>
    <w:p w14:paraId="14F3425F" w14:textId="77777777" w:rsidR="00AB4AC7" w:rsidRPr="00B024A9" w:rsidRDefault="00A921C1" w:rsidP="00B024A9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sz w:val="18"/>
          <w:szCs w:val="18"/>
        </w:rPr>
        <w:t xml:space="preserve">Compilare il campo solo se </w:t>
      </w:r>
      <w:r w:rsidR="001A32DB" w:rsidRPr="00B024A9">
        <w:rPr>
          <w:rFonts w:ascii="Calibri" w:hAnsi="Calibri"/>
          <w:sz w:val="18"/>
          <w:szCs w:val="18"/>
        </w:rPr>
        <w:t>l’Amministrazione dichiarante rientra nell’ambito soggettivo del</w:t>
      </w:r>
      <w:r w:rsidRPr="00B024A9">
        <w:rPr>
          <w:rFonts w:ascii="Calibri" w:hAnsi="Calibri"/>
          <w:sz w:val="18"/>
          <w:szCs w:val="18"/>
        </w:rPr>
        <w:t xml:space="preserve"> TUSP e se </w:t>
      </w:r>
      <w:r w:rsidR="00E564BA" w:rsidRPr="00B024A9">
        <w:rPr>
          <w:rFonts w:ascii="Calibri" w:hAnsi="Calibri"/>
          <w:sz w:val="18"/>
          <w:szCs w:val="18"/>
        </w:rPr>
        <w:t>la partecipata ha forma giuridica societaria</w:t>
      </w:r>
      <w:r w:rsidRPr="00B024A9">
        <w:rPr>
          <w:rFonts w:ascii="Calibri" w:hAnsi="Calibri"/>
          <w:sz w:val="18"/>
          <w:szCs w:val="18"/>
        </w:rPr>
        <w:t xml:space="preserve">. </w:t>
      </w:r>
    </w:p>
    <w:p w14:paraId="5345F8E6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3E6A66D9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12F85DC3" w14:textId="77777777" w:rsidR="00187EBC" w:rsidRDefault="00875D8B" w:rsidP="00ED21FE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***</w:t>
      </w:r>
      <w:r w:rsidR="00E564BA">
        <w:rPr>
          <w:rFonts w:ascii="Calibri" w:hAnsi="Calibri"/>
          <w:sz w:val="20"/>
          <w:szCs w:val="20"/>
        </w:rPr>
        <w:t>**</w:t>
      </w:r>
    </w:p>
    <w:p w14:paraId="5D31CDE4" w14:textId="1624402F" w:rsidR="001A32DB" w:rsidRPr="005A38A6" w:rsidRDefault="0040013E" w:rsidP="001A32DB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A38A6">
        <w:rPr>
          <w:rFonts w:ascii="Calibri" w:eastAsia="MS Mincho" w:hAnsi="Calibri" w:cs="Calibri"/>
          <w:b/>
          <w:lang w:eastAsia="ja-JP"/>
        </w:rPr>
        <w:t xml:space="preserve">Per </w:t>
      </w:r>
      <w:r w:rsidR="00D86B0C" w:rsidRPr="005A38A6">
        <w:rPr>
          <w:rFonts w:ascii="Calibri" w:eastAsia="MS Mincho" w:hAnsi="Calibri" w:cs="Calibri"/>
          <w:b/>
          <w:lang w:eastAsia="ja-JP"/>
        </w:rPr>
        <w:t>una</w:t>
      </w:r>
      <w:r w:rsidRPr="005A38A6">
        <w:rPr>
          <w:rFonts w:ascii="Calibri" w:eastAsia="MS Mincho" w:hAnsi="Calibri" w:cs="Calibri"/>
          <w:b/>
          <w:lang w:eastAsia="ja-JP"/>
        </w:rPr>
        <w:t xml:space="preserve"> partecipazion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e diretta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detenuta </w:t>
      </w:r>
      <w:r w:rsidR="00ED21FE" w:rsidRPr="005A38A6">
        <w:rPr>
          <w:rFonts w:ascii="Calibri" w:eastAsia="MS Mincho" w:hAnsi="Calibri" w:cs="Calibri"/>
          <w:b/>
          <w:lang w:eastAsia="ja-JP"/>
        </w:rPr>
        <w:t>a</w:t>
      </w:r>
      <w:r w:rsidR="00870ADF">
        <w:rPr>
          <w:rFonts w:ascii="Calibri" w:eastAsia="MS Mincho" w:hAnsi="Calibri" w:cs="Calibri"/>
          <w:b/>
          <w:lang w:eastAsia="ja-JP"/>
        </w:rPr>
        <w:t>l 31/12/</w:t>
      </w:r>
      <w:r w:rsidR="009C2094">
        <w:rPr>
          <w:rFonts w:ascii="Calibri" w:eastAsia="MS Mincho" w:hAnsi="Calibri" w:cs="Calibri"/>
          <w:b/>
          <w:lang w:eastAsia="ja-JP"/>
        </w:rPr>
        <w:t>2019</w:t>
      </w:r>
      <w:r w:rsidR="009C2094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(censimento precedente)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in una società (ossia in soggetto avente forma giuridica societaria) </w:t>
      </w:r>
      <w:r w:rsidR="00870ADF">
        <w:rPr>
          <w:rFonts w:ascii="Calibri" w:eastAsia="MS Mincho" w:hAnsi="Calibri" w:cs="Calibri"/>
          <w:b/>
          <w:lang w:eastAsia="ja-JP"/>
        </w:rPr>
        <w:t>e non dichiarata al 31/12/</w:t>
      </w:r>
      <w:r w:rsidR="009C2094">
        <w:rPr>
          <w:rFonts w:ascii="Calibri" w:eastAsia="MS Mincho" w:hAnsi="Calibri" w:cs="Calibri"/>
          <w:b/>
          <w:lang w:eastAsia="ja-JP"/>
        </w:rPr>
        <w:t>2020</w:t>
      </w:r>
      <w:r w:rsidR="009C2094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(censimento corrente), in luogo </w:t>
      </w:r>
      <w:r w:rsidR="00D86B0C" w:rsidRPr="005A38A6">
        <w:rPr>
          <w:rFonts w:ascii="Calibri" w:eastAsia="MS Mincho" w:hAnsi="Calibri" w:cs="Calibri"/>
          <w:b/>
          <w:lang w:eastAsia="ja-JP"/>
        </w:rPr>
        <w:lastRenderedPageBreak/>
        <w:t>della scheda Partecipazione,</w:t>
      </w:r>
      <w:r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1A32DB" w:rsidRPr="005A38A6">
        <w:rPr>
          <w:rFonts w:ascii="Calibri" w:eastAsia="MS Mincho" w:hAnsi="Calibri" w:cs="Calibri"/>
          <w:b/>
          <w:lang w:eastAsia="ja-JP"/>
        </w:rPr>
        <w:t>deve essere compilata</w:t>
      </w:r>
      <w:r w:rsidR="00D86B0C" w:rsidRPr="005A38A6">
        <w:rPr>
          <w:rFonts w:ascii="Calibri" w:eastAsia="MS Mincho" w:hAnsi="Calibri" w:cs="Calibri"/>
          <w:b/>
          <w:lang w:eastAsia="ja-JP"/>
        </w:rPr>
        <w:t>,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in base alla tipologia di operazione realizzata, 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una delle </w:t>
      </w:r>
      <w:r w:rsidR="00D86B0C" w:rsidRPr="005A38A6">
        <w:rPr>
          <w:rFonts w:ascii="Calibri" w:eastAsia="MS Mincho" w:hAnsi="Calibri" w:cs="Calibri"/>
          <w:b/>
          <w:lang w:eastAsia="ja-JP"/>
        </w:rPr>
        <w:t>schede</w:t>
      </w:r>
      <w:r w:rsidR="00875D8B" w:rsidRPr="005A38A6">
        <w:rPr>
          <w:rFonts w:ascii="Calibri" w:eastAsia="MS Mincho" w:hAnsi="Calibri" w:cs="Calibri"/>
          <w:b/>
          <w:lang w:eastAsia="ja-JP"/>
        </w:rPr>
        <w:t>: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 </w:t>
      </w:r>
    </w:p>
    <w:p w14:paraId="5AB48BAD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5B5F629C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7556D0B0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1E90DDDC" w14:textId="77777777" w:rsidR="001A32DB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- </w:t>
      </w:r>
      <w:r w:rsidR="007C63EF" w:rsidRPr="007C63EF">
        <w:rPr>
          <w:rFonts w:asciiTheme="minorHAnsi" w:eastAsiaTheme="minorHAnsi" w:hAnsiTheme="minorHAnsi" w:cstheme="minorHAnsi"/>
        </w:rPr>
        <w:t>L</w:t>
      </w:r>
      <w:r w:rsidRPr="007C63EF">
        <w:rPr>
          <w:rFonts w:asciiTheme="minorHAnsi" w:eastAsiaTheme="minorHAnsi" w:hAnsiTheme="minorHAnsi" w:cstheme="minorHAnsi"/>
        </w:rPr>
        <w:t xml:space="preserve">iquidazione </w:t>
      </w:r>
      <w:r w:rsidR="007C63EF" w:rsidRPr="007C63EF">
        <w:rPr>
          <w:rFonts w:asciiTheme="minorHAnsi" w:eastAsiaTheme="minorHAnsi" w:hAnsiTheme="minorHAnsi" w:cstheme="minorHAnsi"/>
        </w:rPr>
        <w:t>/</w:t>
      </w:r>
      <w:r w:rsidRPr="007C63EF">
        <w:rPr>
          <w:rFonts w:asciiTheme="minorHAnsi" w:eastAsiaTheme="minorHAnsi" w:hAnsiTheme="minorHAnsi" w:cstheme="minorHAnsi"/>
        </w:rPr>
        <w:t>Scioglimento della società</w:t>
      </w:r>
    </w:p>
    <w:p w14:paraId="369C0662" w14:textId="77777777" w:rsidR="00AB4AC7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1AAD9FB1" w14:textId="77777777" w:rsidR="00BB478E" w:rsidRPr="00D35B2D" w:rsidRDefault="00E24A44" w:rsidP="00D35B2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 xml:space="preserve">Per non appesantire il presente documento, le schede </w:t>
      </w:r>
      <w:r w:rsidR="007714E1" w:rsidRPr="007714E1">
        <w:rPr>
          <w:rFonts w:ascii="Calibri" w:eastAsia="MS Mincho" w:hAnsi="Calibri" w:cs="Calibri"/>
          <w:lang w:eastAsia="ja-JP"/>
        </w:rPr>
        <w:t>sopra elencate sono</w:t>
      </w:r>
      <w:r w:rsidRPr="007714E1">
        <w:rPr>
          <w:rFonts w:ascii="Calibri" w:eastAsia="MS Mincho" w:hAnsi="Calibri" w:cs="Calibri"/>
          <w:lang w:eastAsia="ja-JP"/>
        </w:rPr>
        <w:t xml:space="preserve"> state inserite </w:t>
      </w:r>
      <w:r w:rsidR="00D86B0C" w:rsidRPr="007714E1">
        <w:rPr>
          <w:rFonts w:ascii="Calibri" w:eastAsia="MS Mincho" w:hAnsi="Calibri" w:cs="Calibri"/>
          <w:lang w:eastAsia="ja-JP"/>
        </w:rPr>
        <w:t>all’interno delle “Schede</w:t>
      </w:r>
      <w:r w:rsidR="00AF1370" w:rsidRPr="007714E1">
        <w:rPr>
          <w:rFonts w:ascii="Calibri" w:eastAsia="MS Mincho" w:hAnsi="Calibri" w:cs="Calibri"/>
          <w:lang w:eastAsia="ja-JP"/>
        </w:rPr>
        <w:t xml:space="preserve"> di rilevazione per la</w:t>
      </w:r>
      <w:r w:rsidR="00D86B0C" w:rsidRPr="007714E1">
        <w:rPr>
          <w:rFonts w:ascii="Calibri" w:eastAsia="MS Mincho" w:hAnsi="Calibri" w:cs="Calibri"/>
          <w:lang w:eastAsia="ja-JP"/>
        </w:rPr>
        <w:t xml:space="preserve"> Relazione attuazione piano di razionalizzazione”</w:t>
      </w:r>
      <w:r w:rsidRPr="007714E1">
        <w:rPr>
          <w:rFonts w:ascii="Calibri" w:eastAsia="MS Mincho" w:hAnsi="Calibri" w:cs="Calibri"/>
          <w:lang w:eastAsia="ja-JP"/>
        </w:rPr>
        <w:t xml:space="preserve">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sectPr w:rsidR="00BB478E" w:rsidRPr="00D35B2D" w:rsidSect="006A720B">
      <w:footerReference w:type="default" r:id="rId9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D674DB" w14:textId="77777777" w:rsidR="00813CB7" w:rsidRDefault="00813CB7" w:rsidP="003D526F">
      <w:pPr>
        <w:spacing w:after="0" w:line="240" w:lineRule="auto"/>
      </w:pPr>
      <w:r>
        <w:separator/>
      </w:r>
    </w:p>
  </w:endnote>
  <w:endnote w:type="continuationSeparator" w:id="0">
    <w:p w14:paraId="06307325" w14:textId="77777777" w:rsidR="00813CB7" w:rsidRDefault="00813CB7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C1018" w14:textId="256E451B" w:rsidR="0075005C" w:rsidRPr="005F1F9D" w:rsidRDefault="005F1F9D" w:rsidP="00D35B2D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>
      <w:rPr>
        <w:rFonts w:ascii="Calibri" w:hAnsi="Calibri"/>
        <w:b/>
        <w:iCs/>
        <w:color w:val="1F497D"/>
        <w:sz w:val="20"/>
        <w:szCs w:val="48"/>
      </w:rPr>
      <w:t>SCHEDA PARTECIPAZIONE DETENUTA AL 31/12/</w:t>
    </w:r>
    <w:r w:rsidR="009C2094">
      <w:rPr>
        <w:rFonts w:ascii="Calibri" w:hAnsi="Calibri"/>
        <w:b/>
        <w:iCs/>
        <w:color w:val="1F497D"/>
        <w:sz w:val="20"/>
        <w:szCs w:val="48"/>
      </w:rP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B717D3" w14:textId="77777777" w:rsidR="00813CB7" w:rsidRDefault="00813CB7" w:rsidP="003D526F">
      <w:pPr>
        <w:spacing w:after="0" w:line="240" w:lineRule="auto"/>
      </w:pPr>
      <w:r>
        <w:separator/>
      </w:r>
    </w:p>
  </w:footnote>
  <w:footnote w:type="continuationSeparator" w:id="0">
    <w:p w14:paraId="35B00273" w14:textId="77777777" w:rsidR="00813CB7" w:rsidRDefault="00813CB7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37FD7"/>
    <w:rsid w:val="0004779F"/>
    <w:rsid w:val="00051279"/>
    <w:rsid w:val="000545A2"/>
    <w:rsid w:val="000573DE"/>
    <w:rsid w:val="00060D20"/>
    <w:rsid w:val="000721A4"/>
    <w:rsid w:val="00074A08"/>
    <w:rsid w:val="00074A2A"/>
    <w:rsid w:val="0008701B"/>
    <w:rsid w:val="00096BA7"/>
    <w:rsid w:val="000A5608"/>
    <w:rsid w:val="000A67CA"/>
    <w:rsid w:val="000B4841"/>
    <w:rsid w:val="000D5167"/>
    <w:rsid w:val="000D54C8"/>
    <w:rsid w:val="000F6057"/>
    <w:rsid w:val="00101114"/>
    <w:rsid w:val="0010126C"/>
    <w:rsid w:val="00106733"/>
    <w:rsid w:val="001141B8"/>
    <w:rsid w:val="00117425"/>
    <w:rsid w:val="00122F89"/>
    <w:rsid w:val="001247D7"/>
    <w:rsid w:val="0012498B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1E2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1F27EB"/>
    <w:rsid w:val="00204DDA"/>
    <w:rsid w:val="00215C53"/>
    <w:rsid w:val="0021640F"/>
    <w:rsid w:val="002231D4"/>
    <w:rsid w:val="00225AC6"/>
    <w:rsid w:val="00230EA4"/>
    <w:rsid w:val="0023163C"/>
    <w:rsid w:val="00234D50"/>
    <w:rsid w:val="002358A1"/>
    <w:rsid w:val="00242147"/>
    <w:rsid w:val="00246C4F"/>
    <w:rsid w:val="0024704E"/>
    <w:rsid w:val="002470B9"/>
    <w:rsid w:val="002512CF"/>
    <w:rsid w:val="002601FF"/>
    <w:rsid w:val="002606EC"/>
    <w:rsid w:val="00264141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C7C52"/>
    <w:rsid w:val="002D77BD"/>
    <w:rsid w:val="002E3504"/>
    <w:rsid w:val="002E68E8"/>
    <w:rsid w:val="002F06CD"/>
    <w:rsid w:val="002F13C8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876B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6063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2CAC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2F26"/>
    <w:rsid w:val="00533DC7"/>
    <w:rsid w:val="00537517"/>
    <w:rsid w:val="0054233C"/>
    <w:rsid w:val="00543892"/>
    <w:rsid w:val="005454E4"/>
    <w:rsid w:val="00554178"/>
    <w:rsid w:val="00554FA1"/>
    <w:rsid w:val="00561321"/>
    <w:rsid w:val="00561DA0"/>
    <w:rsid w:val="00564AAE"/>
    <w:rsid w:val="005712C1"/>
    <w:rsid w:val="005819A8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1F9D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B6D5E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5754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807E9"/>
    <w:rsid w:val="00793F0B"/>
    <w:rsid w:val="00794AEF"/>
    <w:rsid w:val="007A3EE8"/>
    <w:rsid w:val="007B2E88"/>
    <w:rsid w:val="007B2FB0"/>
    <w:rsid w:val="007B319C"/>
    <w:rsid w:val="007B43FD"/>
    <w:rsid w:val="007B5CF9"/>
    <w:rsid w:val="007C04C2"/>
    <w:rsid w:val="007C63EF"/>
    <w:rsid w:val="007D6DF0"/>
    <w:rsid w:val="007E4810"/>
    <w:rsid w:val="007E5F79"/>
    <w:rsid w:val="007F2DA6"/>
    <w:rsid w:val="007F5295"/>
    <w:rsid w:val="00813904"/>
    <w:rsid w:val="00813CB7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82008"/>
    <w:rsid w:val="008915FE"/>
    <w:rsid w:val="00895518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62DA"/>
    <w:rsid w:val="008C7139"/>
    <w:rsid w:val="008D1150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2F6B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2094"/>
    <w:rsid w:val="009C4965"/>
    <w:rsid w:val="009D0B36"/>
    <w:rsid w:val="009E03DB"/>
    <w:rsid w:val="009E531E"/>
    <w:rsid w:val="009F2D79"/>
    <w:rsid w:val="009F621A"/>
    <w:rsid w:val="00A013CD"/>
    <w:rsid w:val="00A01C2C"/>
    <w:rsid w:val="00A14024"/>
    <w:rsid w:val="00A24253"/>
    <w:rsid w:val="00A370B1"/>
    <w:rsid w:val="00A4149F"/>
    <w:rsid w:val="00A42C6A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24A9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0BF"/>
    <w:rsid w:val="00BB09E0"/>
    <w:rsid w:val="00BB2722"/>
    <w:rsid w:val="00BB478E"/>
    <w:rsid w:val="00BB6CD1"/>
    <w:rsid w:val="00BC1FDF"/>
    <w:rsid w:val="00BC208D"/>
    <w:rsid w:val="00BC3C1B"/>
    <w:rsid w:val="00BD3C1D"/>
    <w:rsid w:val="00BD5187"/>
    <w:rsid w:val="00BE0575"/>
    <w:rsid w:val="00BE0EB6"/>
    <w:rsid w:val="00BE40D5"/>
    <w:rsid w:val="00BF5736"/>
    <w:rsid w:val="00BF6AD2"/>
    <w:rsid w:val="00C0647E"/>
    <w:rsid w:val="00C07A37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91254"/>
    <w:rsid w:val="00C94EAF"/>
    <w:rsid w:val="00CB1E15"/>
    <w:rsid w:val="00CB2DB5"/>
    <w:rsid w:val="00CB56AD"/>
    <w:rsid w:val="00CC1634"/>
    <w:rsid w:val="00CC651C"/>
    <w:rsid w:val="00CC7163"/>
    <w:rsid w:val="00CD1227"/>
    <w:rsid w:val="00CD532D"/>
    <w:rsid w:val="00CD619F"/>
    <w:rsid w:val="00CD6AE5"/>
    <w:rsid w:val="00CE4A4F"/>
    <w:rsid w:val="00CE73BD"/>
    <w:rsid w:val="00CF7E52"/>
    <w:rsid w:val="00D027C0"/>
    <w:rsid w:val="00D036EC"/>
    <w:rsid w:val="00D07E5D"/>
    <w:rsid w:val="00D16ED5"/>
    <w:rsid w:val="00D246F8"/>
    <w:rsid w:val="00D27D97"/>
    <w:rsid w:val="00D338E6"/>
    <w:rsid w:val="00D33A00"/>
    <w:rsid w:val="00D35B2D"/>
    <w:rsid w:val="00D41764"/>
    <w:rsid w:val="00D424A9"/>
    <w:rsid w:val="00D42F00"/>
    <w:rsid w:val="00D452D5"/>
    <w:rsid w:val="00D45ACA"/>
    <w:rsid w:val="00D516D7"/>
    <w:rsid w:val="00D51888"/>
    <w:rsid w:val="00D577D5"/>
    <w:rsid w:val="00D65C45"/>
    <w:rsid w:val="00D66155"/>
    <w:rsid w:val="00D66DAA"/>
    <w:rsid w:val="00D71DAD"/>
    <w:rsid w:val="00D76525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3C33"/>
    <w:rsid w:val="00DF6303"/>
    <w:rsid w:val="00E023D5"/>
    <w:rsid w:val="00E05BA2"/>
    <w:rsid w:val="00E063EC"/>
    <w:rsid w:val="00E069F2"/>
    <w:rsid w:val="00E24A44"/>
    <w:rsid w:val="00E26EA4"/>
    <w:rsid w:val="00E27A02"/>
    <w:rsid w:val="00E300AE"/>
    <w:rsid w:val="00E358A5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0F7B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E5F65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17CA2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81CD6"/>
    <w:rsid w:val="00F92BCB"/>
    <w:rsid w:val="00F9330C"/>
    <w:rsid w:val="00F949BF"/>
    <w:rsid w:val="00F95056"/>
    <w:rsid w:val="00F967A0"/>
    <w:rsid w:val="00FA6947"/>
    <w:rsid w:val="00FB0971"/>
    <w:rsid w:val="00FB3DF3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D5D088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at.it/it/strumenti/definizioni-e-classificazioni/ateco-2007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6C68432DC984411B8A871E0104915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03945C-9CA8-4A1D-BE39-4B491DB3D5AF}"/>
      </w:docPartPr>
      <w:docPartBody>
        <w:p w:rsidR="009D7FA6" w:rsidRDefault="00517D0E" w:rsidP="00517D0E">
          <w:pPr>
            <w:pStyle w:val="D6C68432DC984411B8A871E010491571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B93E1DFD1404443BB056A896FBE42A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4A20B1-C472-44BC-9301-962ADA0D454D}"/>
      </w:docPartPr>
      <w:docPartBody>
        <w:p w:rsidR="009D7FA6" w:rsidRDefault="00517D0E" w:rsidP="00517D0E">
          <w:pPr>
            <w:pStyle w:val="B93E1DFD1404443BB056A896FBE42AF21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366637D9AA446F498D7D43A31E1CD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D0DA35-8B73-48E4-B9D9-4779AA7E61E4}"/>
      </w:docPartPr>
      <w:docPartBody>
        <w:p w:rsidR="009D7FA6" w:rsidRDefault="00517D0E" w:rsidP="00517D0E">
          <w:pPr>
            <w:pStyle w:val="A366637D9AA446F498D7D43A31E1CD1E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CE471F31F934A648564953C9CA7C3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F94013-667E-4B7B-9B98-EE2AB679A269}"/>
      </w:docPartPr>
      <w:docPartBody>
        <w:p w:rsidR="009D7FA6" w:rsidRDefault="00517D0E" w:rsidP="00517D0E">
          <w:pPr>
            <w:pStyle w:val="1CE471F31F934A648564953C9CA7C38D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30BBD062E71C4F9999615DF83841B7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C68171-EE3D-4CC1-B900-C9560B364A4E}"/>
      </w:docPartPr>
      <w:docPartBody>
        <w:p w:rsidR="009D7FA6" w:rsidRDefault="00517D0E" w:rsidP="00517D0E">
          <w:pPr>
            <w:pStyle w:val="30BBD062E71C4F9999615DF83841B734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7C7954040FA841A4B3ED72B4FBB135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631219-4623-4460-A833-232926CA43A8}"/>
      </w:docPartPr>
      <w:docPartBody>
        <w:p w:rsidR="009D7FA6" w:rsidRDefault="00517D0E" w:rsidP="00517D0E">
          <w:pPr>
            <w:pStyle w:val="7C7954040FA841A4B3ED72B4FBB135F9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F45EBD3FB5EC4ABD97AFE25F1736B1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ABFF45-DFBB-4893-BEE5-0D6ABA3F3632}"/>
      </w:docPartPr>
      <w:docPartBody>
        <w:p w:rsidR="009D7FA6" w:rsidRDefault="00517D0E" w:rsidP="00517D0E">
          <w:pPr>
            <w:pStyle w:val="F45EBD3FB5EC4ABD97AFE25F1736B1F51"/>
          </w:pPr>
          <w:r w:rsidRPr="00E553F4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EC31F2BE3FB4D07971AB2AF1ADD90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8E238C-1988-4C72-83AD-C12796234E2C}"/>
      </w:docPartPr>
      <w:docPartBody>
        <w:p w:rsidR="009D7FA6" w:rsidRDefault="00517D0E" w:rsidP="00517D0E">
          <w:pPr>
            <w:pStyle w:val="6EC31F2BE3FB4D07971AB2AF1ADD900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88DF5F74C494467AFBD20035BCF96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23C24D-5EE9-40AD-AB9F-60C6098B3D86}"/>
      </w:docPartPr>
      <w:docPartBody>
        <w:p w:rsidR="009D7FA6" w:rsidRDefault="00517D0E" w:rsidP="00517D0E">
          <w:pPr>
            <w:pStyle w:val="A88DF5F74C494467AFBD20035BCF96D5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159B4DD508845969F392903A5BC9D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0075B5-6AB7-4B22-8B3F-9F4A16F5640E}"/>
      </w:docPartPr>
      <w:docPartBody>
        <w:p w:rsidR="009D7FA6" w:rsidRDefault="00517D0E" w:rsidP="00517D0E">
          <w:pPr>
            <w:pStyle w:val="A159B4DD508845969F392903A5BC9D71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2332A826EA974217A56F0C725CC205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E500CB4-3871-4FA5-B6A7-05139C1AB54D}"/>
      </w:docPartPr>
      <w:docPartBody>
        <w:p w:rsidR="009D7FA6" w:rsidRDefault="00517D0E" w:rsidP="00517D0E">
          <w:pPr>
            <w:pStyle w:val="2332A826EA974217A56F0C725CC2052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efaultPlaceholder_-18540134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204E93-65EB-472F-AB8D-E4CA3D9F1E9A}"/>
      </w:docPartPr>
      <w:docPartBody>
        <w:p w:rsidR="00F0617D" w:rsidRDefault="008E6CD0">
          <w:r w:rsidRPr="00BD2D18">
            <w:rPr>
              <w:rStyle w:val="Testosegnaposto"/>
            </w:rPr>
            <w:t>Scegliere un elemento.</w:t>
          </w:r>
        </w:p>
      </w:docPartBody>
    </w:docPart>
    <w:docPart>
      <w:docPartPr>
        <w:name w:val="C850458A2A0743EEA9E6D61004E394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1C199F-98E2-406D-AEBC-0B61A4FEE25C}"/>
      </w:docPartPr>
      <w:docPartBody>
        <w:p w:rsidR="00107B20" w:rsidRDefault="00517D0E" w:rsidP="00517D0E">
          <w:pPr>
            <w:pStyle w:val="C850458A2A0743EEA9E6D61004E3945C"/>
          </w:pPr>
          <w:r w:rsidRPr="00197484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47D8FDC7E39E4FFEB36D939118FF26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3E60B5-B7A8-4C88-8AB0-14C314FB46A4}"/>
      </w:docPartPr>
      <w:docPartBody>
        <w:p w:rsidR="00107B20" w:rsidRDefault="00517D0E" w:rsidP="00517D0E">
          <w:pPr>
            <w:pStyle w:val="47D8FDC7E39E4FFEB36D939118FF26B3"/>
          </w:pPr>
          <w:r w:rsidRPr="000D54C8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4DCA1B35B1DF441D9B8C05B04BB88EC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FBB4627-CD73-49D0-9DE4-E033FD885831}"/>
      </w:docPartPr>
      <w:docPartBody>
        <w:p w:rsidR="00825897" w:rsidRDefault="001D018B" w:rsidP="001D018B">
          <w:pPr>
            <w:pStyle w:val="4DCA1B35B1DF441D9B8C05B04BB88ECF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9520483024344CABDFA72015A9B19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E426A9-E9C0-4867-916F-0D8921908760}"/>
      </w:docPartPr>
      <w:docPartBody>
        <w:p w:rsidR="00825897" w:rsidRDefault="001D018B" w:rsidP="001D018B">
          <w:pPr>
            <w:pStyle w:val="59520483024344CABDFA72015A9B194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9C79E93FC0D34061B97560D20D95D0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35AC762-68FC-4C49-AAB6-1E8626F79841}"/>
      </w:docPartPr>
      <w:docPartBody>
        <w:p w:rsidR="00825897" w:rsidRDefault="001D018B" w:rsidP="001D018B">
          <w:pPr>
            <w:pStyle w:val="9C79E93FC0D34061B97560D20D95D04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1D018B"/>
    <w:rsid w:val="002744C9"/>
    <w:rsid w:val="002802DF"/>
    <w:rsid w:val="00292718"/>
    <w:rsid w:val="00307A80"/>
    <w:rsid w:val="00365608"/>
    <w:rsid w:val="00431CBB"/>
    <w:rsid w:val="00455554"/>
    <w:rsid w:val="00490935"/>
    <w:rsid w:val="00517D0E"/>
    <w:rsid w:val="00571E16"/>
    <w:rsid w:val="006B3177"/>
    <w:rsid w:val="006E3C5D"/>
    <w:rsid w:val="00814CC7"/>
    <w:rsid w:val="00825897"/>
    <w:rsid w:val="008E6CD0"/>
    <w:rsid w:val="009063A2"/>
    <w:rsid w:val="009D7FA6"/>
    <w:rsid w:val="009F77C2"/>
    <w:rsid w:val="00B400B1"/>
    <w:rsid w:val="00BC0289"/>
    <w:rsid w:val="00BD15D5"/>
    <w:rsid w:val="00BD7DCB"/>
    <w:rsid w:val="00C000F2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1D018B"/>
    <w:rPr>
      <w:color w:val="808080"/>
    </w:rPr>
  </w:style>
  <w:style w:type="paragraph" w:customStyle="1" w:styleId="D6C68432DC984411B8A871E0104915711">
    <w:name w:val="D6C68432DC984411B8A871E0104915711"/>
    <w:rsid w:val="00517D0E"/>
    <w:rPr>
      <w:rFonts w:eastAsiaTheme="minorHAnsi"/>
      <w:lang w:val="it-IT" w:eastAsia="en-US"/>
    </w:rPr>
  </w:style>
  <w:style w:type="paragraph" w:customStyle="1" w:styleId="B93E1DFD1404443BB056A896FBE42AF21">
    <w:name w:val="B93E1DFD1404443BB056A896FBE42AF21"/>
    <w:rsid w:val="00517D0E"/>
    <w:rPr>
      <w:rFonts w:eastAsiaTheme="minorHAnsi"/>
      <w:lang w:val="it-IT" w:eastAsia="en-US"/>
    </w:rPr>
  </w:style>
  <w:style w:type="paragraph" w:customStyle="1" w:styleId="A366637D9AA446F498D7D43A31E1CD1E1">
    <w:name w:val="A366637D9AA446F498D7D43A31E1CD1E1"/>
    <w:rsid w:val="00517D0E"/>
    <w:rPr>
      <w:rFonts w:eastAsiaTheme="minorHAnsi"/>
      <w:lang w:val="it-IT" w:eastAsia="en-US"/>
    </w:rPr>
  </w:style>
  <w:style w:type="paragraph" w:customStyle="1" w:styleId="1CE471F31F934A648564953C9CA7C38D1">
    <w:name w:val="1CE471F31F934A648564953C9CA7C38D1"/>
    <w:rsid w:val="00517D0E"/>
    <w:rPr>
      <w:rFonts w:eastAsiaTheme="minorHAnsi"/>
      <w:lang w:val="it-IT" w:eastAsia="en-US"/>
    </w:rPr>
  </w:style>
  <w:style w:type="paragraph" w:customStyle="1" w:styleId="30BBD062E71C4F9999615DF83841B7341">
    <w:name w:val="30BBD062E71C4F9999615DF83841B7341"/>
    <w:rsid w:val="00517D0E"/>
    <w:rPr>
      <w:rFonts w:eastAsiaTheme="minorHAnsi"/>
      <w:lang w:val="it-IT" w:eastAsia="en-US"/>
    </w:rPr>
  </w:style>
  <w:style w:type="paragraph" w:customStyle="1" w:styleId="7C7954040FA841A4B3ED72B4FBB135F91">
    <w:name w:val="7C7954040FA841A4B3ED72B4FBB135F91"/>
    <w:rsid w:val="00517D0E"/>
    <w:rPr>
      <w:rFonts w:eastAsiaTheme="minorHAnsi"/>
      <w:lang w:val="it-IT" w:eastAsia="en-US"/>
    </w:rPr>
  </w:style>
  <w:style w:type="paragraph" w:customStyle="1" w:styleId="F45EBD3FB5EC4ABD97AFE25F1736B1F51">
    <w:name w:val="F45EBD3FB5EC4ABD97AFE25F1736B1F51"/>
    <w:rsid w:val="00517D0E"/>
    <w:rPr>
      <w:rFonts w:eastAsiaTheme="minorHAnsi"/>
      <w:lang w:val="it-IT" w:eastAsia="en-US"/>
    </w:rPr>
  </w:style>
  <w:style w:type="paragraph" w:customStyle="1" w:styleId="6EC31F2BE3FB4D07971AB2AF1ADD900D1">
    <w:name w:val="6EC31F2BE3FB4D07971AB2AF1ADD900D1"/>
    <w:rsid w:val="00517D0E"/>
    <w:rPr>
      <w:rFonts w:eastAsiaTheme="minorHAnsi"/>
      <w:lang w:val="it-IT" w:eastAsia="en-US"/>
    </w:rPr>
  </w:style>
  <w:style w:type="paragraph" w:customStyle="1" w:styleId="A88DF5F74C494467AFBD20035BCF96D51">
    <w:name w:val="A88DF5F74C494467AFBD20035BCF96D51"/>
    <w:rsid w:val="00517D0E"/>
    <w:rPr>
      <w:rFonts w:eastAsiaTheme="minorHAnsi"/>
      <w:lang w:val="it-IT" w:eastAsia="en-US"/>
    </w:rPr>
  </w:style>
  <w:style w:type="paragraph" w:customStyle="1" w:styleId="A159B4DD508845969F392903A5BC9D711">
    <w:name w:val="A159B4DD508845969F392903A5BC9D711"/>
    <w:rsid w:val="00517D0E"/>
    <w:rPr>
      <w:rFonts w:eastAsiaTheme="minorHAnsi"/>
      <w:lang w:val="it-IT" w:eastAsia="en-US"/>
    </w:rPr>
  </w:style>
  <w:style w:type="paragraph" w:customStyle="1" w:styleId="2332A826EA974217A56F0C725CC2052D1">
    <w:name w:val="2332A826EA974217A56F0C725CC2052D1"/>
    <w:rsid w:val="00517D0E"/>
    <w:rPr>
      <w:rFonts w:eastAsiaTheme="minorHAnsi"/>
      <w:lang w:val="it-IT" w:eastAsia="en-US"/>
    </w:rPr>
  </w:style>
  <w:style w:type="paragraph" w:customStyle="1" w:styleId="C850458A2A0743EEA9E6D61004E3945C">
    <w:name w:val="C850458A2A0743EEA9E6D61004E3945C"/>
    <w:rsid w:val="00517D0E"/>
    <w:rPr>
      <w:rFonts w:eastAsiaTheme="minorHAnsi"/>
      <w:lang w:val="it-IT" w:eastAsia="en-US"/>
    </w:rPr>
  </w:style>
  <w:style w:type="paragraph" w:customStyle="1" w:styleId="47D8FDC7E39E4FFEB36D939118FF26B3">
    <w:name w:val="47D8FDC7E39E4FFEB36D939118FF26B3"/>
    <w:rsid w:val="00517D0E"/>
    <w:rPr>
      <w:rFonts w:eastAsiaTheme="minorHAnsi"/>
      <w:lang w:val="it-IT" w:eastAsia="en-US"/>
    </w:rPr>
  </w:style>
  <w:style w:type="paragraph" w:customStyle="1" w:styleId="4DCA1B35B1DF441D9B8C05B04BB88ECF">
    <w:name w:val="4DCA1B35B1DF441D9B8C05B04BB88ECF"/>
    <w:rsid w:val="001D018B"/>
    <w:rPr>
      <w:lang w:val="it-IT" w:eastAsia="it-IT"/>
    </w:rPr>
  </w:style>
  <w:style w:type="paragraph" w:customStyle="1" w:styleId="59520483024344CABDFA72015A9B1941">
    <w:name w:val="59520483024344CABDFA72015A9B1941"/>
    <w:rsid w:val="001D018B"/>
    <w:rPr>
      <w:lang w:val="it-IT" w:eastAsia="it-IT"/>
    </w:rPr>
  </w:style>
  <w:style w:type="paragraph" w:customStyle="1" w:styleId="9C79E93FC0D34061B97560D20D95D04E">
    <w:name w:val="9C79E93FC0D34061B97560D20D95D04E"/>
    <w:rsid w:val="001D018B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5287CB22DC374428F89A3C00AF9E032" ma:contentTypeVersion="13" ma:contentTypeDescription="Creare un nuovo documento." ma:contentTypeScope="" ma:versionID="7b147a3d35a4ca84fa3ceccd502e8c9b">
  <xsd:schema xmlns:xsd="http://www.w3.org/2001/XMLSchema" xmlns:xs="http://www.w3.org/2001/XMLSchema" xmlns:p="http://schemas.microsoft.com/office/2006/metadata/properties" xmlns:ns2="90a338f7-9150-47fc-97f4-50ee709590e3" xmlns:ns3="ec0fd57a-81d4-4dad-80e1-a95a2bfa4232" targetNamespace="http://schemas.microsoft.com/office/2006/metadata/properties" ma:root="true" ma:fieldsID="6328e098237860cabfaae2db4e4f1cb0" ns2:_="" ns3:_="">
    <xsd:import namespace="90a338f7-9150-47fc-97f4-50ee709590e3"/>
    <xsd:import namespace="ec0fd57a-81d4-4dad-80e1-a95a2bfa42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338f7-9150-47fc-97f4-50ee709590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fd57a-81d4-4dad-80e1-a95a2bfa423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4D4340-63A2-46A6-A298-87828A52D0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57712E-3738-4792-8204-22D39B72612C}"/>
</file>

<file path=customXml/itemProps3.xml><?xml version="1.0" encoding="utf-8"?>
<ds:datastoreItem xmlns:ds="http://schemas.openxmlformats.org/officeDocument/2006/customXml" ds:itemID="{92AD39D4-52E0-4909-8A62-8F3A0C0AF3B1}"/>
</file>

<file path=customXml/itemProps4.xml><?xml version="1.0" encoding="utf-8"?>
<ds:datastoreItem xmlns:ds="http://schemas.openxmlformats.org/officeDocument/2006/customXml" ds:itemID="{4AF18DF4-A9F3-4496-851E-18AB67C288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1654</Words>
  <Characters>9428</Characters>
  <Application>Microsoft Office Word</Application>
  <DocSecurity>0</DocSecurity>
  <Lines>78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Marta</cp:lastModifiedBy>
  <cp:revision>40</cp:revision>
  <cp:lastPrinted>2020-11-25T13:57:00Z</cp:lastPrinted>
  <dcterms:created xsi:type="dcterms:W3CDTF">2021-10-20T10:13:00Z</dcterms:created>
  <dcterms:modified xsi:type="dcterms:W3CDTF">2021-12-10T10:48:00Z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0x01010025287CB22DC374428F89A3C00AF9E032</vt:lpwstr>
  </property>
</Properties>
</file>