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E5" w:rsidRDefault="00B91BE5"/>
    <w:p w:rsidR="004176F4" w:rsidRDefault="004176F4"/>
    <w:p w:rsidR="005268AE" w:rsidRPr="005268AE" w:rsidRDefault="005268AE" w:rsidP="005268AE">
      <w:pPr>
        <w:jc w:val="right"/>
        <w:rPr>
          <w:b/>
        </w:rPr>
      </w:pPr>
      <w:r w:rsidRPr="005268AE">
        <w:rPr>
          <w:b/>
        </w:rPr>
        <w:t xml:space="preserve">AL </w:t>
      </w:r>
      <w:proofErr w:type="spellStart"/>
      <w:r w:rsidRPr="005268AE">
        <w:rPr>
          <w:b/>
        </w:rPr>
        <w:t>SIG</w:t>
      </w:r>
      <w:proofErr w:type="spellEnd"/>
      <w:r w:rsidRPr="005268AE">
        <w:rPr>
          <w:b/>
        </w:rPr>
        <w:t>. SINDACO</w:t>
      </w:r>
    </w:p>
    <w:p w:rsidR="005268AE" w:rsidRDefault="005268AE" w:rsidP="005268AE">
      <w:pPr>
        <w:jc w:val="right"/>
        <w:rPr>
          <w:b/>
        </w:rPr>
      </w:pPr>
      <w:r w:rsidRPr="005268AE">
        <w:rPr>
          <w:b/>
        </w:rPr>
        <w:t xml:space="preserve">del Comune di </w:t>
      </w:r>
      <w:r w:rsidR="00564674">
        <w:rPr>
          <w:b/>
        </w:rPr>
        <w:t xml:space="preserve"> VILLA SANT’ANTONIO</w:t>
      </w:r>
    </w:p>
    <w:p w:rsidR="005268AE" w:rsidRDefault="005268AE" w:rsidP="005268AE">
      <w:pPr>
        <w:jc w:val="right"/>
        <w:rPr>
          <w:b/>
        </w:rPr>
      </w:pPr>
    </w:p>
    <w:p w:rsidR="005268AE" w:rsidRDefault="005268AE" w:rsidP="005268AE">
      <w:pPr>
        <w:pStyle w:val="Normale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Dichiarazione di elettore attestante la volontà di esercitare</w:t>
      </w:r>
    </w:p>
    <w:p w:rsidR="005268AE" w:rsidRDefault="005268AE" w:rsidP="005268AE">
      <w:pPr>
        <w:pStyle w:val="Normale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diritto di voto nell’abitazione in cui dimora</w:t>
      </w:r>
    </w:p>
    <w:p w:rsidR="005268AE" w:rsidRDefault="008F26F3" w:rsidP="005268AE">
      <w:pPr>
        <w:pStyle w:val="Normale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ELEZIONI COMUNALI DI DOMENICA25 E LUNEDI’ 26 OTTOBRE</w:t>
      </w:r>
      <w:bookmarkStart w:id="0" w:name="_GoBack"/>
      <w:bookmarkEnd w:id="0"/>
      <w:r w:rsidR="00564674">
        <w:rPr>
          <w:rFonts w:ascii="Arial" w:hAnsi="Arial" w:cs="Arial"/>
          <w:b/>
        </w:rPr>
        <w:t xml:space="preserve"> 2020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Il/La sottoscritto/a ............................................................................................................................., M □ F □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nato/a a ............................................................................................................, il .............................................,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residente in ........................................................................, Via ........................................................................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n. di telefono: …………………, tessera elettorale n. .............................................. sezione n. ………….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 xml:space="preserve"> del Comune di residenza,</w:t>
      </w:r>
    </w:p>
    <w:p w:rsidR="005268AE" w:rsidRPr="005268AE" w:rsidRDefault="005268AE" w:rsidP="005268AE">
      <w:pPr>
        <w:pStyle w:val="Normale1"/>
        <w:jc w:val="center"/>
        <w:rPr>
          <w:b/>
          <w:sz w:val="20"/>
          <w:szCs w:val="20"/>
        </w:rPr>
      </w:pPr>
      <w:r w:rsidRPr="005268AE">
        <w:rPr>
          <w:b/>
          <w:sz w:val="20"/>
          <w:szCs w:val="20"/>
        </w:rPr>
        <w:t>D I C H I A R A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di voler esercitare il proprio diritto di voto per le consult</w:t>
      </w:r>
      <w:r w:rsidR="00174BDF">
        <w:rPr>
          <w:sz w:val="20"/>
          <w:szCs w:val="20"/>
        </w:rPr>
        <w:t>azioni elettorali di domenica 2</w:t>
      </w:r>
      <w:r w:rsidR="00564674">
        <w:rPr>
          <w:sz w:val="20"/>
          <w:szCs w:val="20"/>
        </w:rPr>
        <w:t>5</w:t>
      </w:r>
      <w:r w:rsidR="00174BDF">
        <w:rPr>
          <w:sz w:val="20"/>
          <w:szCs w:val="20"/>
        </w:rPr>
        <w:t xml:space="preserve"> e lunedì 2</w:t>
      </w:r>
      <w:r w:rsidR="00564674">
        <w:rPr>
          <w:sz w:val="20"/>
          <w:szCs w:val="20"/>
        </w:rPr>
        <w:t>6 ottobre 2020</w:t>
      </w:r>
      <w:r w:rsidRPr="005268AE">
        <w:rPr>
          <w:sz w:val="20"/>
          <w:szCs w:val="20"/>
        </w:rPr>
        <w:t>,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nell’abitazione in cui dimora sita nel Comune di…………………………………….................................................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in Via.............................................................., n. .................., presso .......................................................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Si allegano: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1°) Copia della tessera elettorale;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2°) Copia di un documento d’identità;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2°) Certificato rilasciato del medico designato dall’A.S.L. di ................................ da cui risulta affetto/a da: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□ gravissima infermità, tale che l’allontanamento dall’abitazione in cui dimora risulti impossibile anche con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l’ausilio dei servizi di cui all’articolo 29, legge 5 febbraio 1992, n. 104, con prognosi di gg. ......... (almeno 60)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decorrenti dalla data di rilascio del certificato;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□ gravi infermità e condizioni di dipendenza continuativa e vitale da apparecchiature elettromedicali tali da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impedirne l’allontanamento dall’abitazione in cui dimora.</w:t>
      </w:r>
    </w:p>
    <w:p w:rsidR="005268AE" w:rsidRPr="005268AE" w:rsidRDefault="005268AE" w:rsidP="005268AE">
      <w:pPr>
        <w:pStyle w:val="Normale1"/>
        <w:jc w:val="both"/>
        <w:rPr>
          <w:sz w:val="20"/>
          <w:szCs w:val="20"/>
        </w:rPr>
      </w:pPr>
      <w:r w:rsidRPr="005268AE">
        <w:rPr>
          <w:sz w:val="20"/>
          <w:szCs w:val="20"/>
        </w:rPr>
        <w:t>Data</w:t>
      </w:r>
    </w:p>
    <w:p w:rsidR="005268AE" w:rsidRPr="005268AE" w:rsidRDefault="005268AE" w:rsidP="005268AE">
      <w:pPr>
        <w:pStyle w:val="Normale1"/>
        <w:jc w:val="right"/>
        <w:rPr>
          <w:sz w:val="20"/>
          <w:szCs w:val="20"/>
        </w:rPr>
      </w:pPr>
      <w:r w:rsidRPr="005268AE">
        <w:rPr>
          <w:sz w:val="20"/>
          <w:szCs w:val="20"/>
        </w:rPr>
        <w:t>Il/La dichiarante</w:t>
      </w:r>
    </w:p>
    <w:sectPr w:rsidR="005268AE" w:rsidRPr="005268AE" w:rsidSect="00980B08">
      <w:headerReference w:type="default" r:id="rId6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EA2" w:rsidRDefault="00245EA2" w:rsidP="002D1F04">
      <w:r>
        <w:separator/>
      </w:r>
    </w:p>
  </w:endnote>
  <w:endnote w:type="continuationSeparator" w:id="0">
    <w:p w:rsidR="00245EA2" w:rsidRDefault="00245EA2" w:rsidP="002D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New Century Schoolbook">
    <w:altName w:val="Century"/>
    <w:panose1 w:val="020406030507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EA2" w:rsidRDefault="00245EA2" w:rsidP="002D1F04">
      <w:r>
        <w:separator/>
      </w:r>
    </w:p>
  </w:footnote>
  <w:footnote w:type="continuationSeparator" w:id="0">
    <w:p w:rsidR="00245EA2" w:rsidRDefault="00245EA2" w:rsidP="002D1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2010"/>
      <w:gridCol w:w="7753"/>
    </w:tblGrid>
    <w:tr w:rsidR="00564674" w:rsidTr="00715D69">
      <w:trPr>
        <w:trHeight w:val="2192"/>
      </w:trPr>
      <w:tc>
        <w:tcPr>
          <w:tcW w:w="2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64674" w:rsidRDefault="00564674" w:rsidP="00715D69">
          <w:pPr>
            <w:spacing w:line="276" w:lineRule="auto"/>
            <w:ind w:left="139"/>
            <w:jc w:val="center"/>
            <w:rPr>
              <w:rFonts w:ascii="Tahoma" w:hAnsi="Tahoma" w:cs="Tahoma"/>
              <w:b/>
              <w:bCs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180975</wp:posOffset>
                </wp:positionH>
                <wp:positionV relativeFrom="margin">
                  <wp:posOffset>123825</wp:posOffset>
                </wp:positionV>
                <wp:extent cx="885825" cy="1219200"/>
                <wp:effectExtent l="0" t="0" r="0" b="0"/>
                <wp:wrapSquare wrapText="bothSides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219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64674" w:rsidRDefault="00564674" w:rsidP="00715D69">
          <w:pPr>
            <w:pStyle w:val="Titolo"/>
            <w:spacing w:line="276" w:lineRule="auto"/>
            <w:rPr>
              <w:rFonts w:ascii="Castellar" w:hAnsi="Castellar" w:cs="Castellar"/>
              <w:sz w:val="28"/>
            </w:rPr>
          </w:pPr>
          <w:r>
            <w:rPr>
              <w:rFonts w:ascii="Castellar" w:hAnsi="Castellar" w:cs="Castellar"/>
              <w:sz w:val="36"/>
              <w:szCs w:val="40"/>
            </w:rPr>
            <w:t xml:space="preserve">COMUNE </w:t>
          </w:r>
          <w:proofErr w:type="spellStart"/>
          <w:r>
            <w:rPr>
              <w:rFonts w:ascii="Castellar" w:hAnsi="Castellar" w:cs="Castellar"/>
              <w:sz w:val="36"/>
              <w:szCs w:val="40"/>
            </w:rPr>
            <w:t>DI</w:t>
          </w:r>
          <w:proofErr w:type="spellEnd"/>
          <w:r>
            <w:rPr>
              <w:rFonts w:ascii="Castellar" w:hAnsi="Castellar" w:cs="Castellar"/>
              <w:sz w:val="36"/>
              <w:szCs w:val="40"/>
            </w:rPr>
            <w:t xml:space="preserve"> VILLA SANT’ANTONIO</w:t>
          </w:r>
        </w:p>
        <w:p w:rsidR="00564674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i/>
              <w:iCs/>
              <w:sz w:val="22"/>
              <w:szCs w:val="22"/>
            </w:rPr>
          </w:pPr>
          <w:r>
            <w:rPr>
              <w:rFonts w:ascii="New Century Schoolbook" w:hAnsi="New Century Schoolbook" w:cs="New Century Schoolbook"/>
              <w:i/>
              <w:iCs/>
              <w:sz w:val="22"/>
              <w:szCs w:val="22"/>
            </w:rPr>
            <w:t>Provincia di Oristano</w:t>
          </w:r>
        </w:p>
        <w:p w:rsidR="00564674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i/>
              <w:iCs/>
              <w:sz w:val="10"/>
              <w:szCs w:val="10"/>
            </w:rPr>
          </w:pPr>
        </w:p>
        <w:p w:rsidR="00564674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</w:rPr>
            <w:t>Via Maria Doro n.  5 – 09080 Villa Sant’Antonio</w:t>
          </w:r>
        </w:p>
        <w:p w:rsidR="00564674" w:rsidRPr="00934C68" w:rsidRDefault="00564674" w:rsidP="00715D69">
          <w:pPr>
            <w:spacing w:line="276" w:lineRule="auto"/>
            <w:jc w:val="center"/>
            <w:rPr>
              <w:rFonts w:ascii="New Century Schoolbook" w:hAnsi="New Century Schoolbook" w:cs="New Century Schoolbook"/>
              <w:color w:val="0000FF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 xml:space="preserve">mail: </w:t>
          </w:r>
          <w:hyperlink r:id="rId2" w:history="1">
            <w:r w:rsidRPr="004B42B0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ufficio.protocollo@comune.villasantantonio.or.it</w:t>
            </w:r>
          </w:hyperlink>
        </w:p>
        <w:p w:rsidR="00564674" w:rsidRDefault="00564674" w:rsidP="00715D69">
          <w:pPr>
            <w:spacing w:line="276" w:lineRule="auto"/>
            <w:jc w:val="center"/>
            <w:rPr>
              <w:rFonts w:ascii="New Century Schoolbook" w:hAnsi="New Century Schoolbook" w:cs="New Century Schoolbook"/>
              <w:sz w:val="16"/>
              <w:szCs w:val="16"/>
              <w:lang w:val="fr-FR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fr-FR"/>
            </w:rPr>
            <w:t xml:space="preserve">pec: </w:t>
          </w:r>
          <w:hyperlink r:id="rId3" w:history="1">
            <w:r w:rsidRPr="00934C68">
              <w:rPr>
                <w:rStyle w:val="Collegamentoipertestuale"/>
                <w:rFonts w:cs="New Century Schoolbook"/>
                <w:sz w:val="16"/>
                <w:szCs w:val="16"/>
                <w:lang w:val="en-US"/>
              </w:rPr>
              <w:t>protocollo@pec.comune.villasantantonio.or.it</w:t>
            </w:r>
          </w:hyperlink>
        </w:p>
        <w:p w:rsidR="00564674" w:rsidRDefault="00564674" w:rsidP="00715D69">
          <w:pPr>
            <w:spacing w:line="276" w:lineRule="auto"/>
            <w:jc w:val="center"/>
            <w:rPr>
              <w:rFonts w:ascii="New Century Schoolbook" w:hAnsi="New Century Schoolbook" w:cs="New Century Schoolbook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web. www.comune.villasantantonio.or.it</w:t>
          </w:r>
        </w:p>
        <w:p w:rsidR="00564674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Tel. 0783/964017 – 0783/964146     fax 0783/964138</w:t>
          </w:r>
        </w:p>
        <w:p w:rsidR="00564674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</w:pPr>
          <w:r>
            <w:rPr>
              <w:rFonts w:ascii="New Century Schoolbook" w:hAnsi="New Century Schoolbook" w:cs="New Century Schoolbook"/>
              <w:sz w:val="16"/>
              <w:szCs w:val="16"/>
              <w:lang w:val="en-US"/>
            </w:rPr>
            <w:t>P.I./C.F. 00074670951</w:t>
          </w:r>
        </w:p>
        <w:p w:rsidR="00564674" w:rsidRPr="00934C68" w:rsidRDefault="00564674" w:rsidP="00715D69">
          <w:pPr>
            <w:pStyle w:val="Titolo"/>
            <w:spacing w:line="276" w:lineRule="auto"/>
            <w:rPr>
              <w:rFonts w:ascii="New Century Schoolbook" w:hAnsi="New Century Schoolbook" w:cs="New Century Schoolbook"/>
              <w:sz w:val="6"/>
              <w:szCs w:val="16"/>
              <w:lang w:val="en-US"/>
            </w:rPr>
          </w:pPr>
        </w:p>
      </w:tc>
    </w:tr>
  </w:tbl>
  <w:p w:rsidR="00980B08" w:rsidRPr="00564674" w:rsidRDefault="00980B08" w:rsidP="0056467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268AE"/>
    <w:rsid w:val="00174BDF"/>
    <w:rsid w:val="00245EA2"/>
    <w:rsid w:val="002D1F04"/>
    <w:rsid w:val="004176F4"/>
    <w:rsid w:val="004265AB"/>
    <w:rsid w:val="005268AE"/>
    <w:rsid w:val="00564674"/>
    <w:rsid w:val="00655F7D"/>
    <w:rsid w:val="006E10E6"/>
    <w:rsid w:val="008F26F3"/>
    <w:rsid w:val="008F67DC"/>
    <w:rsid w:val="00980B08"/>
    <w:rsid w:val="00B91BE5"/>
    <w:rsid w:val="00C20587"/>
    <w:rsid w:val="00D5151D"/>
    <w:rsid w:val="00F0158F"/>
    <w:rsid w:val="00F70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6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3">
    <w:name w:val="heading 3"/>
    <w:basedOn w:val="Normale"/>
    <w:next w:val="Normale"/>
    <w:link w:val="Titolo3Carattere"/>
    <w:qFormat/>
    <w:rsid w:val="00980B08"/>
    <w:pPr>
      <w:keepNext/>
      <w:widowControl/>
      <w:tabs>
        <w:tab w:val="left" w:pos="1134"/>
        <w:tab w:val="left" w:pos="4820"/>
        <w:tab w:val="right" w:pos="9214"/>
      </w:tabs>
      <w:autoSpaceDE/>
      <w:autoSpaceDN/>
      <w:ind w:left="567"/>
      <w:jc w:val="center"/>
      <w:outlineLvl w:val="2"/>
    </w:pPr>
    <w:rPr>
      <w:rFonts w:eastAsia="Times New Roman" w:cs="Times New Roman"/>
      <w:b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268AE"/>
    <w:rPr>
      <w:color w:val="0000FF"/>
      <w:u w:val="single"/>
    </w:rPr>
  </w:style>
  <w:style w:type="paragraph" w:customStyle="1" w:styleId="Normale1">
    <w:name w:val="Normale1"/>
    <w:rsid w:val="005268AE"/>
    <w:pPr>
      <w:suppressAutoHyphens/>
    </w:pPr>
    <w:rPr>
      <w:rFonts w:ascii="Calibri" w:eastAsia="Calibri" w:hAnsi="Calibri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D1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F04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D1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F04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5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51D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980B08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980B08"/>
    <w:pPr>
      <w:widowControl/>
      <w:tabs>
        <w:tab w:val="left" w:pos="1134"/>
        <w:tab w:val="left" w:pos="4820"/>
        <w:tab w:val="right" w:pos="9214"/>
      </w:tabs>
      <w:autoSpaceDE/>
      <w:autoSpaceDN/>
      <w:ind w:left="567"/>
      <w:jc w:val="center"/>
    </w:pPr>
    <w:rPr>
      <w:rFonts w:ascii="Arial Black" w:eastAsia="Times New Roman" w:hAnsi="Arial Black" w:cs="Times New Roman"/>
      <w:b/>
      <w:sz w:val="56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980B08"/>
    <w:rPr>
      <w:rFonts w:ascii="Arial Black" w:eastAsia="Times New Roman" w:hAnsi="Arial Black" w:cs="Times New Roman"/>
      <w:b/>
      <w:sz w:val="56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68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3">
    <w:name w:val="heading 3"/>
    <w:basedOn w:val="Normale"/>
    <w:next w:val="Normale"/>
    <w:link w:val="Titolo3Carattere"/>
    <w:qFormat/>
    <w:rsid w:val="00980B08"/>
    <w:pPr>
      <w:keepNext/>
      <w:widowControl/>
      <w:tabs>
        <w:tab w:val="left" w:pos="1134"/>
        <w:tab w:val="left" w:pos="4820"/>
        <w:tab w:val="right" w:pos="9214"/>
      </w:tabs>
      <w:autoSpaceDE/>
      <w:autoSpaceDN/>
      <w:ind w:left="567"/>
      <w:jc w:val="center"/>
      <w:outlineLvl w:val="2"/>
    </w:pPr>
    <w:rPr>
      <w:rFonts w:eastAsia="Times New Roman" w:cs="Times New Roman"/>
      <w:b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5268AE"/>
    <w:rPr>
      <w:color w:val="0000FF"/>
      <w:u w:val="single"/>
    </w:rPr>
  </w:style>
  <w:style w:type="paragraph" w:customStyle="1" w:styleId="Normale1">
    <w:name w:val="Normale1"/>
    <w:rsid w:val="005268AE"/>
    <w:pPr>
      <w:suppressAutoHyphens/>
    </w:pPr>
    <w:rPr>
      <w:rFonts w:ascii="Calibri" w:eastAsia="Calibri" w:hAnsi="Calibri" w:cs="Times New Roman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2D1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1F04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D1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F04"/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15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151D"/>
    <w:rPr>
      <w:rFonts w:ascii="Tahoma" w:eastAsia="Arial" w:hAnsi="Tahoma" w:cs="Tahoma"/>
      <w:sz w:val="16"/>
      <w:szCs w:val="16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980B08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80B08"/>
    <w:pPr>
      <w:widowControl/>
      <w:tabs>
        <w:tab w:val="left" w:pos="1134"/>
        <w:tab w:val="left" w:pos="4820"/>
        <w:tab w:val="right" w:pos="9214"/>
      </w:tabs>
      <w:autoSpaceDE/>
      <w:autoSpaceDN/>
      <w:ind w:left="567"/>
      <w:jc w:val="center"/>
    </w:pPr>
    <w:rPr>
      <w:rFonts w:ascii="Arial Black" w:eastAsia="Times New Roman" w:hAnsi="Arial Black" w:cs="Times New Roman"/>
      <w:b/>
      <w:sz w:val="56"/>
      <w:szCs w:val="20"/>
      <w:lang w:bidi="ar-SA"/>
    </w:rPr>
  </w:style>
  <w:style w:type="character" w:customStyle="1" w:styleId="TitoloCarattere">
    <w:name w:val="Titolo Carattere"/>
    <w:basedOn w:val="Carpredefinitoparagrafo"/>
    <w:link w:val="Titolo"/>
    <w:rsid w:val="00980B08"/>
    <w:rPr>
      <w:rFonts w:ascii="Arial Black" w:eastAsia="Times New Roman" w:hAnsi="Arial Black" w:cs="Times New Roman"/>
      <w:b/>
      <w:sz w:val="5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pec.comune.villasantantonio.or.it" TargetMode="External"/><Relationship Id="rId2" Type="http://schemas.openxmlformats.org/officeDocument/2006/relationships/hyperlink" Target="mailto:ufficio.protocollo@comune.villasantantonio.or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Anagrafe</dc:creator>
  <cp:lastModifiedBy>r.sanna</cp:lastModifiedBy>
  <cp:revision>2</cp:revision>
  <cp:lastPrinted>2020-09-15T10:25:00Z</cp:lastPrinted>
  <dcterms:created xsi:type="dcterms:W3CDTF">2020-09-15T11:09:00Z</dcterms:created>
  <dcterms:modified xsi:type="dcterms:W3CDTF">2020-09-15T11:09:00Z</dcterms:modified>
</cp:coreProperties>
</file>